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54" w:rsidRDefault="00CB7C54" w:rsidP="00CB7C54">
      <w:pPr>
        <w:pStyle w:val="Bezodstpw"/>
      </w:pPr>
      <w:r>
        <w:t>Załączn</w:t>
      </w:r>
      <w:r w:rsidR="008B1797">
        <w:t xml:space="preserve">ik  nr  4 </w:t>
      </w:r>
      <w:r w:rsidR="00D7116A">
        <w:t xml:space="preserve">do  Uchwały  Nr </w:t>
      </w:r>
      <w:r w:rsidR="005E4907">
        <w:t>VI/27/</w:t>
      </w:r>
      <w:r w:rsidR="009B1221">
        <w:t>2015</w:t>
      </w:r>
      <w:r>
        <w:t xml:space="preserve"> Rady Gmin</w:t>
      </w:r>
      <w:r w:rsidR="009B1221">
        <w:t>y Puszcza Mariańska z dnia 25.03.2015</w:t>
      </w:r>
      <w:r>
        <w:t xml:space="preserve"> rok   </w:t>
      </w:r>
      <w:r w:rsidR="00D7116A">
        <w:t xml:space="preserve">Zmieniająca Uchwałę Budżetowa na rok 2015 </w:t>
      </w:r>
    </w:p>
    <w:p w:rsidR="000A2211" w:rsidRDefault="000A2211" w:rsidP="000A2211">
      <w:pPr>
        <w:rPr>
          <w:b/>
        </w:rPr>
      </w:pPr>
      <w:r>
        <w:rPr>
          <w:b/>
        </w:rPr>
        <w:t>Dochody i wydatki związane z realizacją zadań z zakresu administracji rządowej i innych zleconych odrębnymi ustawami</w:t>
      </w:r>
    </w:p>
    <w:tbl>
      <w:tblPr>
        <w:tblStyle w:val="Tabela-Siatka"/>
        <w:tblW w:w="16159" w:type="dxa"/>
        <w:tblInd w:w="-459" w:type="dxa"/>
        <w:tblLayout w:type="fixed"/>
        <w:tblLook w:val="04A0"/>
      </w:tblPr>
      <w:tblGrid>
        <w:gridCol w:w="707"/>
        <w:gridCol w:w="849"/>
        <w:gridCol w:w="848"/>
        <w:gridCol w:w="2975"/>
        <w:gridCol w:w="1425"/>
        <w:gridCol w:w="1134"/>
        <w:gridCol w:w="1272"/>
        <w:gridCol w:w="1418"/>
        <w:gridCol w:w="1134"/>
        <w:gridCol w:w="1559"/>
        <w:gridCol w:w="1417"/>
        <w:gridCol w:w="855"/>
        <w:gridCol w:w="566"/>
      </w:tblGrid>
      <w:tr w:rsidR="00457D40" w:rsidTr="005B79FB">
        <w:trPr>
          <w:gridAfter w:val="1"/>
          <w:wAfter w:w="566" w:type="dxa"/>
          <w:trHeight w:val="210"/>
        </w:trPr>
        <w:tc>
          <w:tcPr>
            <w:tcW w:w="70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7C2" w:rsidRDefault="004627C2">
            <w:pPr>
              <w:rPr>
                <w:b/>
              </w:rPr>
            </w:pPr>
            <w:r>
              <w:rPr>
                <w:b/>
              </w:rPr>
              <w:t xml:space="preserve">Dział </w:t>
            </w:r>
          </w:p>
        </w:tc>
        <w:tc>
          <w:tcPr>
            <w:tcW w:w="8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627C2" w:rsidRDefault="004627C2">
            <w:pPr>
              <w:rPr>
                <w:b/>
              </w:rPr>
            </w:pPr>
            <w:r>
              <w:rPr>
                <w:b/>
              </w:rPr>
              <w:t xml:space="preserve">Rozdział </w:t>
            </w:r>
          </w:p>
        </w:tc>
        <w:tc>
          <w:tcPr>
            <w:tcW w:w="848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627C2" w:rsidRDefault="004627C2" w:rsidP="004627C2">
            <w:pPr>
              <w:rPr>
                <w:b/>
              </w:rPr>
            </w:pPr>
            <w:r>
              <w:rPr>
                <w:b/>
              </w:rPr>
              <w:t>paragraf</w:t>
            </w:r>
          </w:p>
        </w:tc>
        <w:tc>
          <w:tcPr>
            <w:tcW w:w="29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7C2" w:rsidRDefault="004627C2">
            <w:pPr>
              <w:rPr>
                <w:b/>
              </w:rPr>
            </w:pPr>
            <w:r>
              <w:rPr>
                <w:b/>
              </w:rPr>
              <w:t xml:space="preserve">Nazwa zadania </w:t>
            </w:r>
          </w:p>
        </w:tc>
        <w:tc>
          <w:tcPr>
            <w:tcW w:w="383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627C2" w:rsidRDefault="004627C2">
            <w:pPr>
              <w:rPr>
                <w:b/>
              </w:rPr>
            </w:pPr>
            <w:r>
              <w:rPr>
                <w:b/>
              </w:rPr>
              <w:t xml:space="preserve">Dotacja </w:t>
            </w:r>
          </w:p>
        </w:tc>
        <w:tc>
          <w:tcPr>
            <w:tcW w:w="411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627C2" w:rsidRDefault="004627C2">
            <w:pPr>
              <w:rPr>
                <w:b/>
              </w:rPr>
            </w:pPr>
            <w:r>
              <w:rPr>
                <w:b/>
              </w:rPr>
              <w:t xml:space="preserve">Wydatki </w:t>
            </w:r>
          </w:p>
        </w:tc>
        <w:tc>
          <w:tcPr>
            <w:tcW w:w="22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27C2" w:rsidRDefault="004627C2">
            <w:pPr>
              <w:rPr>
                <w:b/>
              </w:rPr>
            </w:pPr>
            <w:r>
              <w:rPr>
                <w:b/>
              </w:rPr>
              <w:t xml:space="preserve">Z tego </w:t>
            </w:r>
          </w:p>
        </w:tc>
      </w:tr>
      <w:tr w:rsidR="00457D40" w:rsidTr="005B79FB">
        <w:trPr>
          <w:gridAfter w:val="1"/>
          <w:wAfter w:w="566" w:type="dxa"/>
          <w:trHeight w:val="330"/>
        </w:trPr>
        <w:tc>
          <w:tcPr>
            <w:tcW w:w="70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3FA1" w:rsidRDefault="00023FA1">
            <w:pPr>
              <w:rPr>
                <w:b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23FA1" w:rsidRDefault="00023FA1">
            <w:pPr>
              <w:rPr>
                <w:b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3FA1" w:rsidRDefault="00023FA1">
            <w:pPr>
              <w:rPr>
                <w:b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23FA1" w:rsidRDefault="00023FA1">
            <w:pPr>
              <w:rPr>
                <w:b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23FA1" w:rsidRDefault="00023FA1" w:rsidP="006F7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Przed zmiana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023FA1" w:rsidRDefault="00023FA1" w:rsidP="006F7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Zmiana</w:t>
            </w:r>
          </w:p>
          <w:p w:rsidR="00023FA1" w:rsidRDefault="00023FA1" w:rsidP="006F7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+/-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3FA1" w:rsidRDefault="00023FA1" w:rsidP="006F7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 zmianie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23FA1" w:rsidRDefault="00023FA1" w:rsidP="006F7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Przed zmiana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023FA1" w:rsidRDefault="00023FA1" w:rsidP="006F7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Zmiana</w:t>
            </w:r>
          </w:p>
          <w:p w:rsidR="00023FA1" w:rsidRDefault="00023FA1" w:rsidP="006F7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+/-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23FA1" w:rsidRDefault="00023FA1" w:rsidP="006F753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 zmianie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Default="00023F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Wydatki bieżące 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Default="00023FA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Wydatki majątkowe</w:t>
            </w:r>
          </w:p>
        </w:tc>
      </w:tr>
      <w:tr w:rsidR="00457D40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Default="00023FA1">
            <w:pPr>
              <w:rPr>
                <w:b/>
              </w:rPr>
            </w:pPr>
            <w:r>
              <w:rPr>
                <w:b/>
              </w:rPr>
              <w:t>750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23FA1" w:rsidRDefault="00023FA1">
            <w:pPr>
              <w:rPr>
                <w:b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Default="00023FA1">
            <w:pPr>
              <w:rPr>
                <w:b/>
              </w:rPr>
            </w:pP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Default="00023FA1">
            <w:pPr>
              <w:rPr>
                <w:b/>
              </w:rPr>
            </w:pPr>
            <w:r>
              <w:rPr>
                <w:b/>
              </w:rPr>
              <w:t xml:space="preserve">Administracja publiczna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Pr="000A2211" w:rsidRDefault="00023FA1" w:rsidP="005645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63.822,00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FA1" w:rsidRPr="000A2211" w:rsidRDefault="00647E12" w:rsidP="00A22E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-2.380,00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0A2211" w:rsidRDefault="00647E12" w:rsidP="00A22E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61.442,00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Pr="000A2211" w:rsidRDefault="00023FA1" w:rsidP="0015117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63.822,00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FA1" w:rsidRPr="000A2211" w:rsidRDefault="00647E12" w:rsidP="00023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-2.380,00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0A2211" w:rsidRDefault="00647E12" w:rsidP="00023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61.442,00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Pr="000A2211" w:rsidRDefault="00647E12" w:rsidP="006F753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61.442,00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Default="00023FA1">
            <w:pPr>
              <w:rPr>
                <w:b/>
              </w:rPr>
            </w:pPr>
          </w:p>
        </w:tc>
      </w:tr>
      <w:tr w:rsidR="00457D40" w:rsidRPr="00936A8D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936A8D" w:rsidRDefault="00023FA1">
            <w:pPr>
              <w:rPr>
                <w:b/>
                <w:i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Pr="00936A8D" w:rsidRDefault="00023FA1">
            <w:pPr>
              <w:rPr>
                <w:i/>
              </w:rPr>
            </w:pPr>
            <w:r w:rsidRPr="00936A8D">
              <w:rPr>
                <w:i/>
              </w:rPr>
              <w:t>75011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936A8D" w:rsidRDefault="00023FA1" w:rsidP="004627C2">
            <w:pPr>
              <w:rPr>
                <w:i/>
              </w:rPr>
            </w:pP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Pr="00936A8D" w:rsidRDefault="00023FA1">
            <w:pPr>
              <w:rPr>
                <w:i/>
                <w:sz w:val="20"/>
                <w:szCs w:val="20"/>
              </w:rPr>
            </w:pPr>
            <w:r w:rsidRPr="00936A8D">
              <w:rPr>
                <w:i/>
                <w:sz w:val="20"/>
                <w:szCs w:val="20"/>
              </w:rPr>
              <w:t xml:space="preserve"> Realizacja zadania zlecone z zakresu administracji rządowej .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Pr="0059552A" w:rsidRDefault="00023FA1" w:rsidP="00564500">
            <w:pPr>
              <w:rPr>
                <w:i/>
                <w:sz w:val="20"/>
                <w:szCs w:val="20"/>
              </w:rPr>
            </w:pPr>
            <w:r w:rsidRPr="0059552A">
              <w:rPr>
                <w:sz w:val="20"/>
                <w:szCs w:val="20"/>
              </w:rPr>
              <w:t>63.822,00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FA1" w:rsidRPr="0059552A" w:rsidRDefault="00023FA1" w:rsidP="00A22E97">
            <w:pPr>
              <w:rPr>
                <w:i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59552A" w:rsidRDefault="00023FA1" w:rsidP="00A22E97">
            <w:pPr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Pr="0059552A" w:rsidRDefault="00023FA1" w:rsidP="0015117A">
            <w:pPr>
              <w:rPr>
                <w:i/>
                <w:sz w:val="20"/>
                <w:szCs w:val="20"/>
              </w:rPr>
            </w:pPr>
            <w:r w:rsidRPr="0059552A">
              <w:rPr>
                <w:sz w:val="20"/>
                <w:szCs w:val="20"/>
              </w:rPr>
              <w:t>63.822,00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FA1" w:rsidRPr="0059552A" w:rsidRDefault="002E15FC" w:rsidP="00023FA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- 2.380,00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59552A" w:rsidRDefault="002E15FC" w:rsidP="00023FA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61.442,00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Pr="002E15FC" w:rsidRDefault="002E15FC" w:rsidP="006F753E">
            <w:pPr>
              <w:jc w:val="right"/>
              <w:rPr>
                <w:i/>
                <w:sz w:val="20"/>
                <w:szCs w:val="20"/>
              </w:rPr>
            </w:pPr>
            <w:r w:rsidRPr="002E15FC">
              <w:rPr>
                <w:sz w:val="20"/>
                <w:szCs w:val="20"/>
              </w:rPr>
              <w:t>61.442,00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2E15FC" w:rsidRDefault="00023FA1">
            <w:pPr>
              <w:rPr>
                <w:i/>
              </w:rPr>
            </w:pPr>
          </w:p>
        </w:tc>
      </w:tr>
      <w:tr w:rsidR="00457D40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Default="00023FA1">
            <w:pPr>
              <w:rPr>
                <w:b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Default="00023FA1"/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116836" w:rsidRDefault="00023FA1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4010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Pr="00707A0E" w:rsidRDefault="00023FA1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Wynagrodzenia osobowe pracowników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Pr="000A2211" w:rsidRDefault="00023FA1" w:rsidP="005645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FA1" w:rsidRPr="000A2211" w:rsidRDefault="00023FA1" w:rsidP="00564500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0A2211" w:rsidRDefault="00023FA1" w:rsidP="0056450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Pr="000A2211" w:rsidRDefault="00023FA1" w:rsidP="00151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49.300,00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FA1" w:rsidRPr="000A2211" w:rsidRDefault="00023FA1" w:rsidP="00023FA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0A2211" w:rsidRDefault="00023FA1" w:rsidP="00023FA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Pr="000A2211" w:rsidRDefault="00023FA1" w:rsidP="006F75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49.300,00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Default="00023FA1"/>
        </w:tc>
      </w:tr>
      <w:tr w:rsidR="00457D40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Default="00023FA1">
            <w:pPr>
              <w:rPr>
                <w:b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Default="00023FA1"/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116836" w:rsidRDefault="00023FA1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4040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Pr="00707A0E" w:rsidRDefault="00023FA1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Dodatkowe wynagrodzenia roczne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Pr="000A2211" w:rsidRDefault="00023FA1" w:rsidP="005645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FA1" w:rsidRPr="000A2211" w:rsidRDefault="00023FA1" w:rsidP="00564500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0A2211" w:rsidRDefault="00023FA1" w:rsidP="0056450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Pr="000A2211" w:rsidRDefault="00023FA1" w:rsidP="00151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FA1" w:rsidRPr="000A2211" w:rsidRDefault="00023FA1" w:rsidP="00023FA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0A2211" w:rsidRDefault="00023FA1" w:rsidP="00023FA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Pr="000A2211" w:rsidRDefault="00023FA1" w:rsidP="006F75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Default="00023FA1"/>
        </w:tc>
      </w:tr>
      <w:tr w:rsidR="00457D40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Default="00023FA1">
            <w:pPr>
              <w:rPr>
                <w:b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Default="00023FA1"/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116836" w:rsidRDefault="00023FA1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4110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Pr="00707A0E" w:rsidRDefault="00023FA1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Składki na ubezpieczenia społeczne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Pr="000A2211" w:rsidRDefault="00023FA1" w:rsidP="005645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FA1" w:rsidRPr="000A2211" w:rsidRDefault="00023FA1" w:rsidP="00564500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0A2211" w:rsidRDefault="00023FA1" w:rsidP="0056450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Pr="000A2211" w:rsidRDefault="00023FA1" w:rsidP="00151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8.852,00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FA1" w:rsidRPr="000A2211" w:rsidRDefault="002E15FC" w:rsidP="00023F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- 2.380,00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0A2211" w:rsidRDefault="00023FA1" w:rsidP="00023FA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Pr="000A2211" w:rsidRDefault="002E15FC" w:rsidP="006F75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6.472,00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Default="00023FA1"/>
        </w:tc>
      </w:tr>
      <w:tr w:rsidR="00457D40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Default="00023FA1">
            <w:pPr>
              <w:rPr>
                <w:b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Default="00023FA1"/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116836" w:rsidRDefault="00023FA1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4120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Pr="00707A0E" w:rsidRDefault="00023FA1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Składki na Fundusz Pracy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Pr="000A2211" w:rsidRDefault="00023FA1" w:rsidP="005645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FA1" w:rsidRPr="000A2211" w:rsidRDefault="00023FA1" w:rsidP="00564500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0A2211" w:rsidRDefault="00023FA1" w:rsidP="0056450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Pr="000A2211" w:rsidRDefault="00023FA1" w:rsidP="00151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1.470,00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FA1" w:rsidRPr="000A2211" w:rsidRDefault="00023FA1" w:rsidP="00023FA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0A2211" w:rsidRDefault="00023FA1" w:rsidP="00023FA1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Pr="000A2211" w:rsidRDefault="00023FA1" w:rsidP="006F75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1.470,00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Default="00023FA1"/>
        </w:tc>
      </w:tr>
      <w:tr w:rsidR="00457D40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Default="00023F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023FA1" w:rsidRDefault="00023FA1">
            <w:pPr>
              <w:rPr>
                <w:b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Default="00023FA1">
            <w:pPr>
              <w:rPr>
                <w:b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Default="00023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Urzędy Naczelnych Organów Władzy Państwowej Kontroli i Ochrona Prawa oraz Sądownictwa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Pr="000A2211" w:rsidRDefault="00023FA1" w:rsidP="005645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1.428,</w:t>
            </w:r>
            <w:r w:rsidRPr="000A221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FA1" w:rsidRPr="000A2211" w:rsidRDefault="00023FA1" w:rsidP="00A22E97">
            <w:pPr>
              <w:rPr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0A2211" w:rsidRDefault="00023FA1" w:rsidP="00A22E97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23FA1" w:rsidRPr="000A2211" w:rsidRDefault="00023FA1" w:rsidP="0015117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1.428,</w:t>
            </w:r>
            <w:r w:rsidRPr="000A221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23FA1" w:rsidRPr="000A2211" w:rsidRDefault="00023FA1" w:rsidP="00023FA1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Pr="000A2211" w:rsidRDefault="00023FA1" w:rsidP="00023FA1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3FA1" w:rsidRPr="000A2211" w:rsidRDefault="00023FA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1.428,</w:t>
            </w:r>
            <w:r w:rsidRPr="000A221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3FA1" w:rsidRDefault="00023FA1">
            <w:pPr>
              <w:rPr>
                <w:b/>
                <w:sz w:val="20"/>
                <w:szCs w:val="20"/>
              </w:rPr>
            </w:pPr>
          </w:p>
        </w:tc>
      </w:tr>
      <w:tr w:rsidR="00457D40" w:rsidRPr="00936A8D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936A8D" w:rsidRDefault="00457D40">
            <w:pPr>
              <w:rPr>
                <w:b/>
                <w:i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7D40" w:rsidRPr="00936A8D" w:rsidRDefault="00457D40">
            <w:pPr>
              <w:rPr>
                <w:i/>
              </w:rPr>
            </w:pPr>
            <w:r w:rsidRPr="00936A8D">
              <w:rPr>
                <w:i/>
              </w:rPr>
              <w:t>75101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936A8D" w:rsidRDefault="00457D40" w:rsidP="004627C2">
            <w:pPr>
              <w:rPr>
                <w:i/>
              </w:rPr>
            </w:pP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7D40" w:rsidRPr="00936A8D" w:rsidRDefault="00457D40">
            <w:pPr>
              <w:rPr>
                <w:i/>
                <w:sz w:val="18"/>
                <w:szCs w:val="18"/>
              </w:rPr>
            </w:pPr>
            <w:r w:rsidRPr="00936A8D">
              <w:rPr>
                <w:i/>
                <w:sz w:val="18"/>
                <w:szCs w:val="18"/>
              </w:rPr>
              <w:t xml:space="preserve"> Zadania związane z przeprowadzeniem i aktualizację stałego rejestru wyborców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7D40" w:rsidRPr="00936A8D" w:rsidRDefault="00457D40" w:rsidP="0056450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1.428</w:t>
            </w:r>
            <w:r w:rsidRPr="00936A8D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7D40" w:rsidRPr="00936A8D" w:rsidRDefault="00457D40" w:rsidP="00A22E97">
            <w:pPr>
              <w:rPr>
                <w:i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936A8D" w:rsidRDefault="00457D40" w:rsidP="00A22E97">
            <w:pPr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7D40" w:rsidRPr="00936A8D" w:rsidRDefault="00457D40" w:rsidP="0015117A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1.428</w:t>
            </w:r>
            <w:r w:rsidRPr="00936A8D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7D40" w:rsidRPr="00936A8D" w:rsidRDefault="00457D40" w:rsidP="00023FA1">
            <w:pPr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936A8D" w:rsidRDefault="00457D40" w:rsidP="00023FA1">
            <w:pPr>
              <w:rPr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7D40" w:rsidRPr="00936A8D" w:rsidRDefault="00457D40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1.428</w:t>
            </w:r>
            <w:r w:rsidRPr="00936A8D">
              <w:rPr>
                <w:i/>
                <w:sz w:val="20"/>
                <w:szCs w:val="20"/>
              </w:rPr>
              <w:t>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936A8D" w:rsidRDefault="00457D40">
            <w:pPr>
              <w:rPr>
                <w:i/>
              </w:rPr>
            </w:pPr>
          </w:p>
        </w:tc>
      </w:tr>
      <w:tr w:rsidR="00457D40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Default="00457D40">
            <w:pPr>
              <w:rPr>
                <w:b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7D40" w:rsidRDefault="00457D40"/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116836" w:rsidRDefault="00457D40" w:rsidP="006F753E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4110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7D40" w:rsidRPr="00707A0E" w:rsidRDefault="00457D40" w:rsidP="006F753E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Składki na ubezpieczenia społeczne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7D40" w:rsidRPr="000A2211" w:rsidRDefault="00457D40" w:rsidP="005645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7D40" w:rsidRPr="000A2211" w:rsidRDefault="00457D40" w:rsidP="00564500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0A2211" w:rsidRDefault="00457D40" w:rsidP="0056450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7D40" w:rsidRPr="000A2211" w:rsidRDefault="00457D40" w:rsidP="00151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7D40" w:rsidRPr="000A2211" w:rsidRDefault="00457D40" w:rsidP="00457D4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0A2211" w:rsidRDefault="00457D40" w:rsidP="00457D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7D40" w:rsidRPr="000A2211" w:rsidRDefault="00457D40" w:rsidP="006F75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Default="00457D40"/>
        </w:tc>
      </w:tr>
      <w:tr w:rsidR="00457D40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Default="00457D40">
            <w:pPr>
              <w:rPr>
                <w:b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7D40" w:rsidRDefault="00457D40"/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116836" w:rsidRDefault="00457D40" w:rsidP="006F753E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4120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7D40" w:rsidRPr="00707A0E" w:rsidRDefault="00457D40" w:rsidP="006F753E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Składki na Fundusz Pracy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7D40" w:rsidRPr="000A2211" w:rsidRDefault="00457D40" w:rsidP="005645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7D40" w:rsidRPr="000A2211" w:rsidRDefault="00457D40" w:rsidP="00564500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0A2211" w:rsidRDefault="00457D40" w:rsidP="0056450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7D40" w:rsidRPr="000A2211" w:rsidRDefault="00457D40" w:rsidP="00151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7D40" w:rsidRPr="000A2211" w:rsidRDefault="00457D40" w:rsidP="00457D4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0A2211" w:rsidRDefault="00457D40" w:rsidP="00457D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7D40" w:rsidRPr="000A2211" w:rsidRDefault="00457D40" w:rsidP="006F75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Default="00457D40"/>
        </w:tc>
      </w:tr>
      <w:tr w:rsidR="00457D40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Default="00457D40">
            <w:pPr>
              <w:rPr>
                <w:b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7D40" w:rsidRDefault="00457D40"/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116836" w:rsidRDefault="00457D40" w:rsidP="006F7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7D40" w:rsidRPr="00707A0E" w:rsidRDefault="00457D40" w:rsidP="006F7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Wynagrodzenia bezosobowe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7D40" w:rsidRPr="000A2211" w:rsidRDefault="00457D40" w:rsidP="005645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7D40" w:rsidRPr="000A2211" w:rsidRDefault="00457D40" w:rsidP="00564500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0A2211" w:rsidRDefault="00457D40" w:rsidP="0056450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7D40" w:rsidRPr="000A2211" w:rsidRDefault="00457D40" w:rsidP="00151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7D40" w:rsidRPr="000A2211" w:rsidRDefault="00457D40" w:rsidP="00457D4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0A2211" w:rsidRDefault="00457D40" w:rsidP="00457D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7D40" w:rsidRPr="000A2211" w:rsidRDefault="00457D40" w:rsidP="006F75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Default="00457D40"/>
        </w:tc>
      </w:tr>
      <w:tr w:rsidR="00457D40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Default="00457D40">
            <w:pPr>
              <w:rPr>
                <w:b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7D40" w:rsidRDefault="00457D40"/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116836" w:rsidRDefault="00457D40" w:rsidP="006F7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7D40" w:rsidRPr="00707A0E" w:rsidRDefault="00457D40" w:rsidP="006F7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materiałów i wyposażenia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7D40" w:rsidRPr="000A2211" w:rsidRDefault="00457D40" w:rsidP="0056450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7D40" w:rsidRPr="000A2211" w:rsidRDefault="00457D40" w:rsidP="00564500">
            <w:pPr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0A2211" w:rsidRDefault="00457D40" w:rsidP="0056450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57D40" w:rsidRPr="000A2211" w:rsidRDefault="00457D40" w:rsidP="00151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7D40" w:rsidRPr="000A2211" w:rsidRDefault="00457D40" w:rsidP="00457D4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Pr="000A2211" w:rsidRDefault="00457D40" w:rsidP="00457D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7D40" w:rsidRPr="000A2211" w:rsidRDefault="00457D40" w:rsidP="006F75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7D40" w:rsidRDefault="00457D40"/>
        </w:tc>
      </w:tr>
      <w:tr w:rsidR="00D4117D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117D" w:rsidRDefault="00D4117D">
            <w:pPr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4117D" w:rsidRDefault="00D4117D">
            <w:pPr>
              <w:rPr>
                <w:b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4117D" w:rsidRDefault="00D4117D">
            <w:pPr>
              <w:rPr>
                <w:b/>
              </w:rPr>
            </w:pP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117D" w:rsidRDefault="00D4117D">
            <w:pPr>
              <w:rPr>
                <w:b/>
              </w:rPr>
            </w:pPr>
            <w:r>
              <w:rPr>
                <w:b/>
              </w:rPr>
              <w:t xml:space="preserve">Pomoc Społeczna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117D" w:rsidRPr="0001202B" w:rsidRDefault="00D4117D" w:rsidP="00564500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1.800.7</w:t>
            </w:r>
            <w:r w:rsidRPr="0001202B">
              <w:rPr>
                <w:b/>
                <w:i/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117D" w:rsidRPr="0001202B" w:rsidRDefault="00D4117D" w:rsidP="00A22E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-54.300,00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4117D" w:rsidRPr="00D4117D" w:rsidRDefault="00D4117D" w:rsidP="006F20CC">
            <w:pPr>
              <w:rPr>
                <w:b/>
                <w:sz w:val="18"/>
                <w:szCs w:val="18"/>
              </w:rPr>
            </w:pPr>
            <w:r w:rsidRPr="00D4117D">
              <w:rPr>
                <w:b/>
                <w:i/>
                <w:sz w:val="18"/>
                <w:szCs w:val="18"/>
              </w:rPr>
              <w:t>1.746.400,00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4117D" w:rsidRPr="0001202B" w:rsidRDefault="00D4117D" w:rsidP="006F20CC">
            <w:pPr>
              <w:rPr>
                <w:b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1.800.7</w:t>
            </w:r>
            <w:r w:rsidRPr="0001202B">
              <w:rPr>
                <w:b/>
                <w:i/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4117D" w:rsidRPr="0001202B" w:rsidRDefault="00D4117D" w:rsidP="00457D4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-54.300,00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4117D" w:rsidRPr="0001202B" w:rsidRDefault="0024675F" w:rsidP="002467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1.746.400,00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117D" w:rsidRPr="0001202B" w:rsidRDefault="0024675F" w:rsidP="002467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1.746.400,00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117D" w:rsidRDefault="00D4117D">
            <w:pPr>
              <w:rPr>
                <w:b/>
              </w:rPr>
            </w:pPr>
          </w:p>
        </w:tc>
      </w:tr>
      <w:tr w:rsidR="0024675F" w:rsidRPr="00936A8D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75F" w:rsidRPr="00936A8D" w:rsidRDefault="0024675F">
            <w:pPr>
              <w:jc w:val="right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675F" w:rsidRPr="00936A8D" w:rsidRDefault="0024675F">
            <w:pPr>
              <w:rPr>
                <w:i/>
                <w:sz w:val="18"/>
                <w:szCs w:val="18"/>
              </w:rPr>
            </w:pPr>
            <w:r w:rsidRPr="00936A8D">
              <w:rPr>
                <w:i/>
                <w:sz w:val="18"/>
                <w:szCs w:val="18"/>
              </w:rPr>
              <w:t>85212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75F" w:rsidRPr="00936A8D" w:rsidRDefault="0024675F" w:rsidP="004627C2">
            <w:pPr>
              <w:rPr>
                <w:i/>
                <w:sz w:val="16"/>
                <w:szCs w:val="16"/>
              </w:rPr>
            </w:pP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75F" w:rsidRPr="00936A8D" w:rsidRDefault="0024675F">
            <w:pPr>
              <w:pStyle w:val="Nagwek5"/>
              <w:spacing w:line="276" w:lineRule="auto"/>
              <w:outlineLvl w:val="4"/>
              <w:rPr>
                <w:sz w:val="16"/>
                <w:szCs w:val="16"/>
              </w:rPr>
            </w:pPr>
            <w:r w:rsidRPr="00936A8D">
              <w:rPr>
                <w:sz w:val="16"/>
                <w:szCs w:val="16"/>
              </w:rPr>
              <w:t>Realizacja świadczeń rodzinnych  , opłacenia składek na ubezpieczenie emerytalne i rentowe z ubezpieczenia społecznego za osoby otrzymujące świadczenia pielęgnacyjne na podstawie przepisów o systemie ubezpieczeń społecznych , oraz na realizację świadczeń z funduszu alimentacyjnego na podstawie przepisów o pomocy osobom uprawnionym do alimentów.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675F" w:rsidRPr="00936A8D" w:rsidRDefault="0024675F" w:rsidP="0056450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1.794.000,00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675F" w:rsidRPr="00936A8D" w:rsidRDefault="0024675F" w:rsidP="00A22E9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-55.000,00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75F" w:rsidRPr="00D4117D" w:rsidRDefault="0024675F" w:rsidP="006F20CC">
            <w:pPr>
              <w:rPr>
                <w:i/>
                <w:sz w:val="18"/>
                <w:szCs w:val="18"/>
              </w:rPr>
            </w:pPr>
            <w:r w:rsidRPr="00D4117D">
              <w:rPr>
                <w:i/>
                <w:sz w:val="18"/>
                <w:szCs w:val="18"/>
              </w:rPr>
              <w:t>1.739.000,00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4675F" w:rsidRPr="00936A8D" w:rsidRDefault="0024675F" w:rsidP="006F20C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1.794.000,00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4675F" w:rsidRPr="00936A8D" w:rsidRDefault="0024675F" w:rsidP="006F20CC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-55.000,00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4675F" w:rsidRPr="00D4117D" w:rsidRDefault="0024675F" w:rsidP="0024675F">
            <w:pPr>
              <w:jc w:val="right"/>
              <w:rPr>
                <w:i/>
                <w:sz w:val="18"/>
                <w:szCs w:val="18"/>
              </w:rPr>
            </w:pPr>
            <w:r w:rsidRPr="00D4117D">
              <w:rPr>
                <w:i/>
                <w:sz w:val="18"/>
                <w:szCs w:val="18"/>
              </w:rPr>
              <w:t>1.739.000,00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675F" w:rsidRPr="00D4117D" w:rsidRDefault="0024675F" w:rsidP="0024675F">
            <w:pPr>
              <w:jc w:val="right"/>
              <w:rPr>
                <w:i/>
                <w:sz w:val="18"/>
                <w:szCs w:val="18"/>
              </w:rPr>
            </w:pPr>
            <w:r w:rsidRPr="00D4117D">
              <w:rPr>
                <w:i/>
                <w:sz w:val="18"/>
                <w:szCs w:val="18"/>
              </w:rPr>
              <w:t>1.739.000,00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675F" w:rsidRPr="00936A8D" w:rsidRDefault="0024675F">
            <w:pPr>
              <w:jc w:val="right"/>
              <w:rPr>
                <w:i/>
              </w:rPr>
            </w:pPr>
          </w:p>
        </w:tc>
      </w:tr>
      <w:tr w:rsidR="00A96D85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Pr="0035302D" w:rsidRDefault="00A96D85">
            <w:pPr>
              <w:rPr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Pr="0035302D" w:rsidRDefault="00A96D85" w:rsidP="004627C2">
            <w:pPr>
              <w:rPr>
                <w:sz w:val="18"/>
                <w:szCs w:val="18"/>
              </w:rPr>
            </w:pPr>
            <w:r w:rsidRPr="0035302D">
              <w:rPr>
                <w:sz w:val="18"/>
                <w:szCs w:val="18"/>
              </w:rPr>
              <w:t>3110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Pr="0035302D" w:rsidRDefault="00A96D85">
            <w:pPr>
              <w:pStyle w:val="Nagwek5"/>
              <w:spacing w:line="276" w:lineRule="auto"/>
              <w:outlineLvl w:val="4"/>
              <w:rPr>
                <w:i w:val="0"/>
                <w:sz w:val="18"/>
                <w:szCs w:val="18"/>
              </w:rPr>
            </w:pPr>
            <w:r w:rsidRPr="0035302D">
              <w:rPr>
                <w:i w:val="0"/>
                <w:sz w:val="18"/>
                <w:szCs w:val="18"/>
              </w:rPr>
              <w:t xml:space="preserve">Świadczenia społeczne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 w:rsidP="00151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1.705.033,00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Default="00A96D85" w:rsidP="00457D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-55.000,00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 w:rsidP="00457D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1.650.033,00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Default="00A96D85" w:rsidP="006F20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1.650.033,00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</w:pPr>
          </w:p>
        </w:tc>
      </w:tr>
      <w:tr w:rsidR="00A96D85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/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Pr="00116836" w:rsidRDefault="00A96D85" w:rsidP="006F753E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4010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Pr="00707A0E" w:rsidRDefault="00A96D85" w:rsidP="006F753E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Wynagrodzenia osobowe pracowników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 w:rsidP="00151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41.908,00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Default="00A96D85" w:rsidP="00457D4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 w:rsidP="00457D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Default="00A96D85" w:rsidP="006F75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41.908,00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</w:pPr>
          </w:p>
        </w:tc>
      </w:tr>
      <w:tr w:rsidR="00A96D85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/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Pr="00116836" w:rsidRDefault="00A96D85" w:rsidP="006F753E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4040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Pr="00707A0E" w:rsidRDefault="00A96D85" w:rsidP="006F753E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Dodatkowe wynagrodzenia roczne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 w:rsidP="00151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Default="00A96D85" w:rsidP="00457D4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 w:rsidP="00457D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Default="00A96D85" w:rsidP="006F75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</w:pPr>
          </w:p>
        </w:tc>
      </w:tr>
      <w:tr w:rsidR="00A96D85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/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Pr="00116836" w:rsidRDefault="00A96D85" w:rsidP="006F753E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4110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Pr="00707A0E" w:rsidRDefault="00A96D85" w:rsidP="006F753E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Składki na ubezpieczenia społeczne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 w:rsidP="001511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39.598,00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Default="00A96D85" w:rsidP="00457D4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 w:rsidP="00457D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Default="00A96D85" w:rsidP="006F75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39.598,00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</w:pPr>
          </w:p>
        </w:tc>
      </w:tr>
      <w:tr w:rsidR="00A96D85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/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Pr="00116836" w:rsidRDefault="00A96D85" w:rsidP="006F753E">
            <w:pPr>
              <w:rPr>
                <w:sz w:val="18"/>
                <w:szCs w:val="18"/>
              </w:rPr>
            </w:pPr>
            <w:r w:rsidRPr="00116836">
              <w:rPr>
                <w:sz w:val="18"/>
                <w:szCs w:val="18"/>
              </w:rPr>
              <w:t>4120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Pr="00707A0E" w:rsidRDefault="00A96D85" w:rsidP="006F753E">
            <w:pPr>
              <w:rPr>
                <w:sz w:val="18"/>
                <w:szCs w:val="18"/>
              </w:rPr>
            </w:pPr>
            <w:r w:rsidRPr="00707A0E">
              <w:rPr>
                <w:sz w:val="18"/>
                <w:szCs w:val="18"/>
              </w:rPr>
              <w:t xml:space="preserve">Składki na Fundusz Pracy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 w:rsidP="00457D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1.047,00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Default="00A96D85" w:rsidP="00457D4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 w:rsidP="00457D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Default="00A96D85" w:rsidP="006F75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1.047,00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</w:pPr>
          </w:p>
        </w:tc>
      </w:tr>
      <w:tr w:rsidR="00A96D85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/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Pr="00116836" w:rsidRDefault="00A96D85" w:rsidP="006F7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Pr="00707A0E" w:rsidRDefault="00A96D85" w:rsidP="006F7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materiałów i wyposażenia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 w:rsidP="00457D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Default="00A96D85" w:rsidP="00457D4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 w:rsidP="00457D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Default="00A96D85" w:rsidP="006F75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</w:pPr>
          </w:p>
        </w:tc>
      </w:tr>
      <w:tr w:rsidR="00A96D85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/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Pr="00116836" w:rsidRDefault="00A96D85" w:rsidP="006F7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Pr="00707A0E" w:rsidRDefault="00A96D85" w:rsidP="006F7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Zakup usług pozostałych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 w:rsidP="00457D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Default="00A96D85" w:rsidP="00457D4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 w:rsidP="00457D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Default="00A96D85" w:rsidP="006F75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</w:pPr>
          </w:p>
        </w:tc>
      </w:tr>
      <w:tr w:rsidR="00A96D85" w:rsidTr="005B79FB">
        <w:trPr>
          <w:gridAfter w:val="1"/>
          <w:wAfter w:w="566" w:type="dxa"/>
        </w:trPr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/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Pr="00116836" w:rsidRDefault="00A96D85" w:rsidP="006F7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Pr="00707A0E" w:rsidRDefault="00A96D85" w:rsidP="006F75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Odpis na zakładowy fundusz świadczeń socjalnych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 w:rsidP="006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Default="00A96D85" w:rsidP="006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 w:rsidP="006F753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Default="00A96D85" w:rsidP="00457D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1.094,00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Default="00A96D85" w:rsidP="00457D4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 w:rsidP="00457D4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Default="00A96D85" w:rsidP="006F753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1.094,00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Default="00A96D85">
            <w:pPr>
              <w:jc w:val="right"/>
            </w:pPr>
          </w:p>
        </w:tc>
      </w:tr>
      <w:tr w:rsidR="00A96D85" w:rsidRPr="00936A8D" w:rsidTr="005B79FB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Pr="00936A8D" w:rsidRDefault="00A96D85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Pr="00936A8D" w:rsidRDefault="00A96D85">
            <w:pPr>
              <w:rPr>
                <w:i/>
                <w:sz w:val="18"/>
                <w:szCs w:val="18"/>
              </w:rPr>
            </w:pPr>
            <w:r w:rsidRPr="00936A8D">
              <w:rPr>
                <w:i/>
                <w:sz w:val="18"/>
                <w:szCs w:val="18"/>
              </w:rPr>
              <w:t>85213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Pr="00936A8D" w:rsidRDefault="00A96D85" w:rsidP="004627C2">
            <w:pPr>
              <w:rPr>
                <w:i/>
                <w:sz w:val="18"/>
                <w:szCs w:val="18"/>
              </w:rPr>
            </w:pP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6D85" w:rsidRPr="00936A8D" w:rsidRDefault="00A96D85">
            <w:pPr>
              <w:pStyle w:val="Nagwek5"/>
              <w:spacing w:line="276" w:lineRule="auto"/>
              <w:outlineLvl w:val="4"/>
              <w:rPr>
                <w:sz w:val="18"/>
                <w:szCs w:val="18"/>
              </w:rPr>
            </w:pPr>
            <w:r w:rsidRPr="00936A8D">
              <w:rPr>
                <w:sz w:val="18"/>
                <w:szCs w:val="18"/>
              </w:rPr>
              <w:t xml:space="preserve">Składki , ubezpieczenia zdrowotne podopiecznych pobierających zasiłek stałe , świadczenia pielęgnacyjne.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Pr="00936A8D" w:rsidRDefault="00A96D85" w:rsidP="0056450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700</w:t>
            </w:r>
            <w:r w:rsidRPr="00936A8D">
              <w:rPr>
                <w:i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96D85" w:rsidRPr="00936A8D" w:rsidRDefault="00A96D85" w:rsidP="0021713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+700,00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Pr="00936A8D" w:rsidRDefault="00A96D85" w:rsidP="00A22E97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1.400,00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96D85" w:rsidRPr="00936A8D" w:rsidRDefault="00A96D85" w:rsidP="009E4F3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Pr="00936A8D" w:rsidRDefault="00A96D85" w:rsidP="00A22E97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+700,00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96D85" w:rsidRPr="00936A8D" w:rsidRDefault="00A96D85" w:rsidP="006F753E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1.400,00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Pr="00936A8D" w:rsidRDefault="00A96D85" w:rsidP="006F753E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1.400,00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96D85" w:rsidRPr="00936A8D" w:rsidRDefault="00A96D85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96D85" w:rsidRPr="00936A8D" w:rsidRDefault="00A96D85">
            <w:pPr>
              <w:jc w:val="right"/>
              <w:rPr>
                <w:i/>
                <w:sz w:val="18"/>
                <w:szCs w:val="18"/>
              </w:rPr>
            </w:pPr>
          </w:p>
        </w:tc>
      </w:tr>
      <w:tr w:rsidR="004F71DD" w:rsidRPr="00562442" w:rsidTr="005B79FB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562442" w:rsidRDefault="004F7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1DD" w:rsidRPr="00562442" w:rsidRDefault="004F71DD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562442" w:rsidRDefault="004F71DD" w:rsidP="004627C2">
            <w:pPr>
              <w:rPr>
                <w:sz w:val="18"/>
                <w:szCs w:val="18"/>
              </w:rPr>
            </w:pPr>
            <w:r w:rsidRPr="00562442">
              <w:rPr>
                <w:sz w:val="18"/>
                <w:szCs w:val="18"/>
              </w:rPr>
              <w:t>4130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1DD" w:rsidRPr="00562442" w:rsidRDefault="004F71DD">
            <w:pPr>
              <w:pStyle w:val="Nagwek5"/>
              <w:spacing w:line="276" w:lineRule="auto"/>
              <w:outlineLvl w:val="4"/>
              <w:rPr>
                <w:i w:val="0"/>
                <w:sz w:val="18"/>
                <w:szCs w:val="18"/>
              </w:rPr>
            </w:pPr>
            <w:r w:rsidRPr="00562442">
              <w:rPr>
                <w:i w:val="0"/>
                <w:sz w:val="18"/>
                <w:szCs w:val="18"/>
              </w:rPr>
              <w:t xml:space="preserve">Składki na ubezpieczenia zdrowotne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1DD" w:rsidRPr="00562442" w:rsidRDefault="004F71DD" w:rsidP="0056450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1DD" w:rsidRPr="00562442" w:rsidRDefault="004F71DD" w:rsidP="00564500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1DD" w:rsidRPr="00562442" w:rsidRDefault="004F71DD" w:rsidP="0056450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1DD" w:rsidRPr="00562442" w:rsidRDefault="004F71DD" w:rsidP="009E4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936A8D" w:rsidRDefault="004F71DD" w:rsidP="006F20CC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+700,00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1DD" w:rsidRPr="00936A8D" w:rsidRDefault="004F71DD" w:rsidP="006F20CC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1.400,00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562442" w:rsidRDefault="004F71DD" w:rsidP="006F75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1DD" w:rsidRPr="00562442" w:rsidRDefault="004F7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562442" w:rsidRDefault="004F71DD">
            <w:pPr>
              <w:jc w:val="right"/>
              <w:rPr>
                <w:sz w:val="18"/>
                <w:szCs w:val="18"/>
              </w:rPr>
            </w:pPr>
          </w:p>
        </w:tc>
      </w:tr>
      <w:tr w:rsidR="004F71DD" w:rsidRPr="00936A8D" w:rsidTr="005B79FB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936A8D" w:rsidRDefault="004F71DD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1DD" w:rsidRPr="00936A8D" w:rsidRDefault="004F71DD">
            <w:pPr>
              <w:rPr>
                <w:i/>
                <w:sz w:val="18"/>
                <w:szCs w:val="18"/>
              </w:rPr>
            </w:pPr>
            <w:r w:rsidRPr="00936A8D">
              <w:rPr>
                <w:i/>
                <w:sz w:val="18"/>
                <w:szCs w:val="18"/>
              </w:rPr>
              <w:t>85228</w:t>
            </w: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936A8D" w:rsidRDefault="004F71DD" w:rsidP="004627C2">
            <w:pPr>
              <w:rPr>
                <w:i/>
                <w:sz w:val="18"/>
                <w:szCs w:val="18"/>
              </w:rPr>
            </w:pP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1DD" w:rsidRPr="00936A8D" w:rsidRDefault="004F71DD">
            <w:pPr>
              <w:rPr>
                <w:i/>
                <w:sz w:val="18"/>
                <w:szCs w:val="18"/>
              </w:rPr>
            </w:pPr>
            <w:r w:rsidRPr="00936A8D">
              <w:rPr>
                <w:i/>
                <w:sz w:val="18"/>
                <w:szCs w:val="18"/>
              </w:rPr>
              <w:t xml:space="preserve">Specjalistyczne usługi opiekuńcze nad chorymi w domu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1DD" w:rsidRPr="00936A8D" w:rsidRDefault="004F71DD" w:rsidP="00564500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</w:t>
            </w:r>
            <w:r w:rsidRPr="00936A8D">
              <w:rPr>
                <w:i/>
                <w:sz w:val="18"/>
                <w:szCs w:val="18"/>
              </w:rPr>
              <w:t>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1DD" w:rsidRPr="00936A8D" w:rsidRDefault="004F71DD" w:rsidP="0021713A">
            <w:pPr>
              <w:rPr>
                <w:i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1DD" w:rsidRPr="00936A8D" w:rsidRDefault="004F71DD" w:rsidP="00A22E97">
            <w:pPr>
              <w:rPr>
                <w:i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1DD" w:rsidRPr="00936A8D" w:rsidRDefault="004F71DD" w:rsidP="009E4F32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</w:t>
            </w:r>
            <w:r w:rsidRPr="00936A8D">
              <w:rPr>
                <w:i/>
                <w:sz w:val="18"/>
                <w:szCs w:val="18"/>
              </w:rPr>
              <w:t>.000,00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936A8D" w:rsidRDefault="004F71DD" w:rsidP="00A22E97">
            <w:pPr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1DD" w:rsidRPr="00936A8D" w:rsidRDefault="004F71DD" w:rsidP="006F753E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936A8D" w:rsidRDefault="004F71DD" w:rsidP="006F753E">
            <w:pPr>
              <w:jc w:val="righ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6</w:t>
            </w:r>
            <w:r w:rsidRPr="00936A8D">
              <w:rPr>
                <w:i/>
                <w:sz w:val="18"/>
                <w:szCs w:val="18"/>
              </w:rPr>
              <w:t>.000,00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1DD" w:rsidRPr="00936A8D" w:rsidRDefault="004F71DD">
            <w:pPr>
              <w:jc w:val="right"/>
              <w:rPr>
                <w:i/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936A8D" w:rsidRDefault="004F71DD">
            <w:pPr>
              <w:jc w:val="right"/>
              <w:rPr>
                <w:i/>
                <w:sz w:val="18"/>
                <w:szCs w:val="18"/>
              </w:rPr>
            </w:pPr>
          </w:p>
        </w:tc>
      </w:tr>
      <w:tr w:rsidR="004F71DD" w:rsidRPr="00562442" w:rsidTr="005B79FB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562442" w:rsidRDefault="004F7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1DD" w:rsidRPr="00562442" w:rsidRDefault="004F71DD">
            <w:pPr>
              <w:rPr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562442" w:rsidRDefault="004F71DD" w:rsidP="006F753E">
            <w:pPr>
              <w:rPr>
                <w:sz w:val="18"/>
                <w:szCs w:val="18"/>
              </w:rPr>
            </w:pPr>
            <w:r w:rsidRPr="00562442">
              <w:rPr>
                <w:sz w:val="18"/>
                <w:szCs w:val="18"/>
              </w:rPr>
              <w:t>4300</w:t>
            </w: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1DD" w:rsidRPr="00562442" w:rsidRDefault="004F71DD" w:rsidP="006F753E">
            <w:pPr>
              <w:pStyle w:val="Tekstpodstawowy"/>
              <w:rPr>
                <w:b w:val="0"/>
                <w:sz w:val="18"/>
                <w:szCs w:val="18"/>
              </w:rPr>
            </w:pPr>
            <w:r w:rsidRPr="00562442">
              <w:rPr>
                <w:b w:val="0"/>
                <w:sz w:val="18"/>
                <w:szCs w:val="18"/>
              </w:rPr>
              <w:t xml:space="preserve">Zakup usług pozostałych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1DD" w:rsidRPr="00562442" w:rsidRDefault="004F71DD" w:rsidP="0056450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1DD" w:rsidRPr="00562442" w:rsidRDefault="004F71DD" w:rsidP="00564500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1DD" w:rsidRPr="00562442" w:rsidRDefault="004F71DD" w:rsidP="0056450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1DD" w:rsidRPr="00562442" w:rsidRDefault="004F71DD" w:rsidP="009E4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6.000</w:t>
            </w:r>
            <w:r w:rsidRPr="00562442"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562442" w:rsidRDefault="004F71DD" w:rsidP="00564500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1DD" w:rsidRPr="00562442" w:rsidRDefault="004F71DD" w:rsidP="006F75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562442" w:rsidRDefault="004F71DD" w:rsidP="006F75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6.000</w:t>
            </w:r>
            <w:r w:rsidRPr="00562442">
              <w:rPr>
                <w:sz w:val="18"/>
                <w:szCs w:val="18"/>
              </w:rPr>
              <w:t>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1DD" w:rsidRPr="00562442" w:rsidRDefault="004F71D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562442" w:rsidRDefault="004F71DD">
            <w:pPr>
              <w:jc w:val="right"/>
              <w:rPr>
                <w:sz w:val="18"/>
                <w:szCs w:val="18"/>
              </w:rPr>
            </w:pPr>
          </w:p>
        </w:tc>
      </w:tr>
      <w:tr w:rsidR="004F71DD" w:rsidTr="005B79FB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Default="004F71DD">
            <w:pPr>
              <w:jc w:val="right"/>
              <w:rPr>
                <w:b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1DD" w:rsidRDefault="004F71DD">
            <w:pPr>
              <w:rPr>
                <w:b/>
              </w:rPr>
            </w:pPr>
          </w:p>
        </w:tc>
        <w:tc>
          <w:tcPr>
            <w:tcW w:w="8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Default="004F71DD">
            <w:pPr>
              <w:rPr>
                <w:b/>
              </w:rPr>
            </w:pPr>
          </w:p>
        </w:tc>
        <w:tc>
          <w:tcPr>
            <w:tcW w:w="29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71DD" w:rsidRDefault="004F71DD">
            <w:pPr>
              <w:jc w:val="right"/>
              <w:rPr>
                <w:b/>
              </w:rPr>
            </w:pPr>
            <w:r>
              <w:rPr>
                <w:b/>
              </w:rPr>
              <w:t xml:space="preserve">Ogółem </w:t>
            </w:r>
          </w:p>
        </w:tc>
        <w:tc>
          <w:tcPr>
            <w:tcW w:w="1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1DD" w:rsidRPr="000A2211" w:rsidRDefault="004F71DD" w:rsidP="005645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1.865.950,00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1DD" w:rsidRPr="000A2211" w:rsidRDefault="004F71DD" w:rsidP="0021713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-56.680,00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1DD" w:rsidRPr="005B79FB" w:rsidRDefault="004F71DD" w:rsidP="00A22E97">
            <w:pPr>
              <w:rPr>
                <w:b/>
                <w:sz w:val="18"/>
                <w:szCs w:val="18"/>
              </w:rPr>
            </w:pPr>
            <w:r w:rsidRPr="005B79FB">
              <w:rPr>
                <w:b/>
                <w:sz w:val="18"/>
                <w:szCs w:val="18"/>
              </w:rPr>
              <w:t>1.809.270,00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F71DD" w:rsidRPr="000A2211" w:rsidRDefault="004F71DD" w:rsidP="006F20C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1.865.950,00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0A2211" w:rsidRDefault="001257A4" w:rsidP="00A22E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-56.680,00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F71DD" w:rsidRPr="00143C59" w:rsidRDefault="001257A4" w:rsidP="006F753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1.809.270,00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Pr="00143C59" w:rsidRDefault="001257A4" w:rsidP="006F753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1.809.270,00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F71DD" w:rsidRDefault="004F71DD">
            <w:pPr>
              <w:jc w:val="right"/>
              <w:rPr>
                <w:b/>
              </w:rPr>
            </w:pPr>
          </w:p>
        </w:tc>
        <w:tc>
          <w:tcPr>
            <w:tcW w:w="56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F71DD" w:rsidRDefault="004F71DD">
            <w:pPr>
              <w:jc w:val="right"/>
              <w:rPr>
                <w:b/>
              </w:rPr>
            </w:pPr>
          </w:p>
        </w:tc>
      </w:tr>
    </w:tbl>
    <w:p w:rsidR="000A2211" w:rsidRDefault="000A2211" w:rsidP="000A2211"/>
    <w:p w:rsidR="00882EA7" w:rsidRDefault="00C9084C" w:rsidP="000A2211">
      <w:r>
        <w:t xml:space="preserve"> </w:t>
      </w:r>
    </w:p>
    <w:p w:rsidR="00CB7C54" w:rsidRDefault="00CB7C54" w:rsidP="00CB7C54">
      <w:pPr>
        <w:pStyle w:val="Bezodstpw"/>
        <w:jc w:val="right"/>
      </w:pPr>
      <w:r>
        <w:t xml:space="preserve">Przewodniczący </w:t>
      </w:r>
    </w:p>
    <w:p w:rsidR="00C9084C" w:rsidRDefault="00CB7C54" w:rsidP="00CB7C54">
      <w:pPr>
        <w:pStyle w:val="Bezodstpw"/>
        <w:jc w:val="right"/>
      </w:pPr>
      <w:r>
        <w:t xml:space="preserve">Rady Gminy </w:t>
      </w:r>
    </w:p>
    <w:p w:rsidR="00CB7C54" w:rsidRDefault="00CB7C54" w:rsidP="00CB7C54">
      <w:pPr>
        <w:pStyle w:val="Bezodstpw"/>
        <w:jc w:val="right"/>
      </w:pPr>
    </w:p>
    <w:p w:rsidR="00CB7C54" w:rsidRDefault="00CB7C54" w:rsidP="00CB7C54">
      <w:pPr>
        <w:pStyle w:val="Bezodstpw"/>
        <w:jc w:val="right"/>
      </w:pPr>
      <w:r>
        <w:t xml:space="preserve">Henryk Cebula </w:t>
      </w:r>
    </w:p>
    <w:p w:rsidR="00882EA7" w:rsidRDefault="00882EA7" w:rsidP="00CB7C54">
      <w:pPr>
        <w:jc w:val="right"/>
      </w:pPr>
    </w:p>
    <w:p w:rsidR="002F5A00" w:rsidRDefault="002F5A00" w:rsidP="00CB7C54">
      <w:pPr>
        <w:jc w:val="right"/>
      </w:pPr>
    </w:p>
    <w:p w:rsidR="00882EA7" w:rsidRDefault="00882EA7" w:rsidP="000A2211"/>
    <w:p w:rsidR="00882EA7" w:rsidRDefault="00882EA7" w:rsidP="000A2211"/>
    <w:p w:rsidR="00882EA7" w:rsidRDefault="00882EA7" w:rsidP="000A2211"/>
    <w:p w:rsidR="00882EA7" w:rsidRDefault="00882EA7" w:rsidP="000A2211"/>
    <w:p w:rsidR="00882EA7" w:rsidRDefault="00882EA7" w:rsidP="000A2211"/>
    <w:p w:rsidR="00882EA7" w:rsidRDefault="00882EA7" w:rsidP="000A2211"/>
    <w:p w:rsidR="00882EA7" w:rsidRDefault="00882EA7" w:rsidP="000A2211"/>
    <w:p w:rsidR="00882EA7" w:rsidRDefault="00882EA7" w:rsidP="000A2211"/>
    <w:sectPr w:rsidR="00882EA7" w:rsidSect="001047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</w:compat>
  <w:rsids>
    <w:rsidRoot w:val="00F35C4F"/>
    <w:rsid w:val="00001305"/>
    <w:rsid w:val="0001202B"/>
    <w:rsid w:val="00023FA1"/>
    <w:rsid w:val="00040EB4"/>
    <w:rsid w:val="00053185"/>
    <w:rsid w:val="00071CF4"/>
    <w:rsid w:val="000974D6"/>
    <w:rsid w:val="000A068F"/>
    <w:rsid w:val="000A2211"/>
    <w:rsid w:val="000C0B30"/>
    <w:rsid w:val="000E71B3"/>
    <w:rsid w:val="00104703"/>
    <w:rsid w:val="00106376"/>
    <w:rsid w:val="00116836"/>
    <w:rsid w:val="001257A4"/>
    <w:rsid w:val="001279F9"/>
    <w:rsid w:val="00143C59"/>
    <w:rsid w:val="0015117A"/>
    <w:rsid w:val="00177E97"/>
    <w:rsid w:val="001932DE"/>
    <w:rsid w:val="00195B07"/>
    <w:rsid w:val="001B0E54"/>
    <w:rsid w:val="001C47E3"/>
    <w:rsid w:val="001C4888"/>
    <w:rsid w:val="001C6AB0"/>
    <w:rsid w:val="001D16C1"/>
    <w:rsid w:val="001D3379"/>
    <w:rsid w:val="001E7CD6"/>
    <w:rsid w:val="001F0A9C"/>
    <w:rsid w:val="001F1762"/>
    <w:rsid w:val="0021713A"/>
    <w:rsid w:val="0024675F"/>
    <w:rsid w:val="00251E7D"/>
    <w:rsid w:val="00264928"/>
    <w:rsid w:val="002654FE"/>
    <w:rsid w:val="00275CF2"/>
    <w:rsid w:val="00282719"/>
    <w:rsid w:val="002951DA"/>
    <w:rsid w:val="002B75FF"/>
    <w:rsid w:val="002C00F5"/>
    <w:rsid w:val="002D0B31"/>
    <w:rsid w:val="002E15FC"/>
    <w:rsid w:val="002F5A00"/>
    <w:rsid w:val="00302FF3"/>
    <w:rsid w:val="00311464"/>
    <w:rsid w:val="00346A8D"/>
    <w:rsid w:val="00352352"/>
    <w:rsid w:val="0035302D"/>
    <w:rsid w:val="00354B71"/>
    <w:rsid w:val="00367F00"/>
    <w:rsid w:val="003778F6"/>
    <w:rsid w:val="003840E7"/>
    <w:rsid w:val="00384DB2"/>
    <w:rsid w:val="003865BD"/>
    <w:rsid w:val="003934FF"/>
    <w:rsid w:val="003944E5"/>
    <w:rsid w:val="003965CF"/>
    <w:rsid w:val="003A01DA"/>
    <w:rsid w:val="003F2EF3"/>
    <w:rsid w:val="00432685"/>
    <w:rsid w:val="00435FD7"/>
    <w:rsid w:val="00440DE4"/>
    <w:rsid w:val="004469B2"/>
    <w:rsid w:val="00451516"/>
    <w:rsid w:val="00457D40"/>
    <w:rsid w:val="004627C2"/>
    <w:rsid w:val="004677DD"/>
    <w:rsid w:val="004737F0"/>
    <w:rsid w:val="004779F8"/>
    <w:rsid w:val="00480017"/>
    <w:rsid w:val="004B0AC9"/>
    <w:rsid w:val="004C2AEB"/>
    <w:rsid w:val="004D2529"/>
    <w:rsid w:val="004D3D72"/>
    <w:rsid w:val="004F4E2C"/>
    <w:rsid w:val="004F71DD"/>
    <w:rsid w:val="00506C30"/>
    <w:rsid w:val="00537D71"/>
    <w:rsid w:val="00551DD9"/>
    <w:rsid w:val="0055431E"/>
    <w:rsid w:val="00562442"/>
    <w:rsid w:val="00564500"/>
    <w:rsid w:val="005749DF"/>
    <w:rsid w:val="00593E36"/>
    <w:rsid w:val="00595139"/>
    <w:rsid w:val="0059552A"/>
    <w:rsid w:val="005A0BCF"/>
    <w:rsid w:val="005B5760"/>
    <w:rsid w:val="005B79FB"/>
    <w:rsid w:val="005E4907"/>
    <w:rsid w:val="005F3A15"/>
    <w:rsid w:val="005F5BCC"/>
    <w:rsid w:val="00614728"/>
    <w:rsid w:val="00620FD7"/>
    <w:rsid w:val="006277B5"/>
    <w:rsid w:val="00630E03"/>
    <w:rsid w:val="00634585"/>
    <w:rsid w:val="00635E35"/>
    <w:rsid w:val="00647E12"/>
    <w:rsid w:val="00653973"/>
    <w:rsid w:val="006669A3"/>
    <w:rsid w:val="00682304"/>
    <w:rsid w:val="006B5107"/>
    <w:rsid w:val="006C18DF"/>
    <w:rsid w:val="006C1F56"/>
    <w:rsid w:val="006C6FB2"/>
    <w:rsid w:val="006F753E"/>
    <w:rsid w:val="00702177"/>
    <w:rsid w:val="00703F5D"/>
    <w:rsid w:val="007060AF"/>
    <w:rsid w:val="00706FAD"/>
    <w:rsid w:val="00707A0E"/>
    <w:rsid w:val="00717B1D"/>
    <w:rsid w:val="00730EC6"/>
    <w:rsid w:val="00734DCD"/>
    <w:rsid w:val="00765E2B"/>
    <w:rsid w:val="00782569"/>
    <w:rsid w:val="00787E6C"/>
    <w:rsid w:val="007A02FE"/>
    <w:rsid w:val="007A13AB"/>
    <w:rsid w:val="007B0539"/>
    <w:rsid w:val="007B1F5F"/>
    <w:rsid w:val="007B672F"/>
    <w:rsid w:val="007C1028"/>
    <w:rsid w:val="007C7EEA"/>
    <w:rsid w:val="007D6141"/>
    <w:rsid w:val="007D67A5"/>
    <w:rsid w:val="007F0307"/>
    <w:rsid w:val="00804415"/>
    <w:rsid w:val="00860136"/>
    <w:rsid w:val="00873F07"/>
    <w:rsid w:val="00875023"/>
    <w:rsid w:val="00882EA7"/>
    <w:rsid w:val="008A0897"/>
    <w:rsid w:val="008A42E7"/>
    <w:rsid w:val="008B1797"/>
    <w:rsid w:val="008C09F7"/>
    <w:rsid w:val="008C1569"/>
    <w:rsid w:val="008C5ED5"/>
    <w:rsid w:val="008D2210"/>
    <w:rsid w:val="008E4CDD"/>
    <w:rsid w:val="008F4A65"/>
    <w:rsid w:val="008F5EA2"/>
    <w:rsid w:val="008F6E2A"/>
    <w:rsid w:val="009027AE"/>
    <w:rsid w:val="0093317C"/>
    <w:rsid w:val="00935519"/>
    <w:rsid w:val="00936A8D"/>
    <w:rsid w:val="00940F7D"/>
    <w:rsid w:val="009429C0"/>
    <w:rsid w:val="00954A4B"/>
    <w:rsid w:val="009915E4"/>
    <w:rsid w:val="00995543"/>
    <w:rsid w:val="009A5368"/>
    <w:rsid w:val="009A7A05"/>
    <w:rsid w:val="009B1221"/>
    <w:rsid w:val="009D265D"/>
    <w:rsid w:val="009E44F9"/>
    <w:rsid w:val="009E4BE9"/>
    <w:rsid w:val="009E4F32"/>
    <w:rsid w:val="009E5B43"/>
    <w:rsid w:val="009F5978"/>
    <w:rsid w:val="00A11526"/>
    <w:rsid w:val="00A16447"/>
    <w:rsid w:val="00A22E97"/>
    <w:rsid w:val="00A3796B"/>
    <w:rsid w:val="00A37CE4"/>
    <w:rsid w:val="00A40072"/>
    <w:rsid w:val="00A41B29"/>
    <w:rsid w:val="00A51744"/>
    <w:rsid w:val="00A63DDE"/>
    <w:rsid w:val="00A66557"/>
    <w:rsid w:val="00A7218A"/>
    <w:rsid w:val="00A73BBD"/>
    <w:rsid w:val="00A742DF"/>
    <w:rsid w:val="00A80001"/>
    <w:rsid w:val="00A84CED"/>
    <w:rsid w:val="00A90833"/>
    <w:rsid w:val="00A96D85"/>
    <w:rsid w:val="00AA1CFF"/>
    <w:rsid w:val="00AB5D74"/>
    <w:rsid w:val="00AB7669"/>
    <w:rsid w:val="00AC0293"/>
    <w:rsid w:val="00B00C4F"/>
    <w:rsid w:val="00B02853"/>
    <w:rsid w:val="00B059E1"/>
    <w:rsid w:val="00B079B5"/>
    <w:rsid w:val="00B07A35"/>
    <w:rsid w:val="00B22582"/>
    <w:rsid w:val="00B36097"/>
    <w:rsid w:val="00B37A23"/>
    <w:rsid w:val="00B419F6"/>
    <w:rsid w:val="00B46CA3"/>
    <w:rsid w:val="00B5082F"/>
    <w:rsid w:val="00B57518"/>
    <w:rsid w:val="00B738DD"/>
    <w:rsid w:val="00B75F24"/>
    <w:rsid w:val="00B80BEC"/>
    <w:rsid w:val="00B910FC"/>
    <w:rsid w:val="00BB30A5"/>
    <w:rsid w:val="00BC6509"/>
    <w:rsid w:val="00BD485C"/>
    <w:rsid w:val="00BD7AE3"/>
    <w:rsid w:val="00BE20CA"/>
    <w:rsid w:val="00C22A48"/>
    <w:rsid w:val="00C26FDE"/>
    <w:rsid w:val="00C37B8E"/>
    <w:rsid w:val="00C57B5C"/>
    <w:rsid w:val="00C63EB5"/>
    <w:rsid w:val="00C75880"/>
    <w:rsid w:val="00C7763F"/>
    <w:rsid w:val="00C9084C"/>
    <w:rsid w:val="00C963DD"/>
    <w:rsid w:val="00CA3579"/>
    <w:rsid w:val="00CB47EA"/>
    <w:rsid w:val="00CB4CEF"/>
    <w:rsid w:val="00CB7720"/>
    <w:rsid w:val="00CB7C54"/>
    <w:rsid w:val="00CC0133"/>
    <w:rsid w:val="00CD1A25"/>
    <w:rsid w:val="00CE0B21"/>
    <w:rsid w:val="00CE3EA9"/>
    <w:rsid w:val="00CE4BBE"/>
    <w:rsid w:val="00D012B6"/>
    <w:rsid w:val="00D13833"/>
    <w:rsid w:val="00D243E6"/>
    <w:rsid w:val="00D407A2"/>
    <w:rsid w:val="00D4117D"/>
    <w:rsid w:val="00D7116A"/>
    <w:rsid w:val="00D8297B"/>
    <w:rsid w:val="00D90B9C"/>
    <w:rsid w:val="00DB336B"/>
    <w:rsid w:val="00DB3C93"/>
    <w:rsid w:val="00DC18C6"/>
    <w:rsid w:val="00DC2836"/>
    <w:rsid w:val="00DE2353"/>
    <w:rsid w:val="00DF3870"/>
    <w:rsid w:val="00DF6BD0"/>
    <w:rsid w:val="00E15068"/>
    <w:rsid w:val="00E20E00"/>
    <w:rsid w:val="00E35445"/>
    <w:rsid w:val="00E6283D"/>
    <w:rsid w:val="00E66222"/>
    <w:rsid w:val="00E77FFB"/>
    <w:rsid w:val="00E93EFC"/>
    <w:rsid w:val="00ED39B9"/>
    <w:rsid w:val="00ED3B26"/>
    <w:rsid w:val="00ED44E6"/>
    <w:rsid w:val="00EE2DA8"/>
    <w:rsid w:val="00F0219A"/>
    <w:rsid w:val="00F024AD"/>
    <w:rsid w:val="00F055D9"/>
    <w:rsid w:val="00F17A27"/>
    <w:rsid w:val="00F21ABC"/>
    <w:rsid w:val="00F26F2E"/>
    <w:rsid w:val="00F3353F"/>
    <w:rsid w:val="00F35C4F"/>
    <w:rsid w:val="00F466B8"/>
    <w:rsid w:val="00F530E7"/>
    <w:rsid w:val="00F6452E"/>
    <w:rsid w:val="00F65C33"/>
    <w:rsid w:val="00F6658F"/>
    <w:rsid w:val="00F70C1C"/>
    <w:rsid w:val="00F738F2"/>
    <w:rsid w:val="00F90BD1"/>
    <w:rsid w:val="00F97015"/>
    <w:rsid w:val="00FA09E4"/>
    <w:rsid w:val="00FA71A0"/>
    <w:rsid w:val="00FB599E"/>
    <w:rsid w:val="00FD1CF8"/>
    <w:rsid w:val="00FD3745"/>
    <w:rsid w:val="00FF09DA"/>
    <w:rsid w:val="00FF3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0897"/>
  </w:style>
  <w:style w:type="paragraph" w:styleId="Nagwek1">
    <w:name w:val="heading 1"/>
    <w:basedOn w:val="Normalny"/>
    <w:next w:val="Normalny"/>
    <w:link w:val="Nagwek1Znak"/>
    <w:uiPriority w:val="9"/>
    <w:qFormat/>
    <w:rsid w:val="00F35C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F65C3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35C4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35C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5C4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35C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a-Siatka">
    <w:name w:val="Table Grid"/>
    <w:basedOn w:val="Standardowy"/>
    <w:uiPriority w:val="59"/>
    <w:rsid w:val="001047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rsid w:val="00F65C33"/>
    <w:rPr>
      <w:rFonts w:ascii="Times New Roman" w:eastAsia="Times New Roman" w:hAnsi="Times New Roman" w:cs="Times New Roman"/>
      <w:i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B80BE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80BE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87EC7-8445-4D98-9C7B-0D7519E02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3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256</cp:revision>
  <cp:lastPrinted>2015-03-18T09:53:00Z</cp:lastPrinted>
  <dcterms:created xsi:type="dcterms:W3CDTF">2009-11-11T14:02:00Z</dcterms:created>
  <dcterms:modified xsi:type="dcterms:W3CDTF">2015-03-30T18:13:00Z</dcterms:modified>
</cp:coreProperties>
</file>