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35" w:rsidRDefault="00E26D35" w:rsidP="00E26D35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t>Załącznik nr  5 d</w:t>
      </w:r>
      <w:r w:rsidR="00F67D75">
        <w:rPr>
          <w:sz w:val="18"/>
          <w:szCs w:val="18"/>
        </w:rPr>
        <w:t>o Uchwały  Nr XVIII/99</w:t>
      </w:r>
      <w:r>
        <w:rPr>
          <w:sz w:val="18"/>
          <w:szCs w:val="18"/>
        </w:rPr>
        <w:t>/2012  Rady Gminy Pus</w:t>
      </w:r>
      <w:r w:rsidR="00982CDA">
        <w:rPr>
          <w:sz w:val="18"/>
          <w:szCs w:val="18"/>
        </w:rPr>
        <w:t>zcza Mariańska z dnia 02.05</w:t>
      </w:r>
      <w:r>
        <w:rPr>
          <w:sz w:val="18"/>
          <w:szCs w:val="18"/>
        </w:rPr>
        <w:t xml:space="preserve">.2012r </w:t>
      </w:r>
    </w:p>
    <w:p w:rsidR="00E26D35" w:rsidRDefault="00E26D35" w:rsidP="00E26D35">
      <w:pPr>
        <w:pStyle w:val="Bezodstpw"/>
        <w:jc w:val="center"/>
        <w:rPr>
          <w:b/>
        </w:rPr>
      </w:pPr>
      <w:r>
        <w:rPr>
          <w:b/>
        </w:rPr>
        <w:t>Wydatki na zadania inwestycyjne na  2012 rok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3"/>
        <w:gridCol w:w="703"/>
        <w:gridCol w:w="714"/>
        <w:gridCol w:w="11"/>
        <w:gridCol w:w="121"/>
        <w:gridCol w:w="4414"/>
        <w:gridCol w:w="1265"/>
        <w:gridCol w:w="1275"/>
        <w:gridCol w:w="1418"/>
        <w:gridCol w:w="1134"/>
        <w:gridCol w:w="1001"/>
        <w:gridCol w:w="851"/>
        <w:gridCol w:w="1275"/>
      </w:tblGrid>
      <w:tr w:rsidR="00E26D35" w:rsidTr="009410D7">
        <w:trPr>
          <w:cantSplit/>
          <w:trHeight w:val="285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  <w:proofErr w:type="spellStart"/>
            <w:r>
              <w:t>L.p</w:t>
            </w:r>
            <w:proofErr w:type="spellEnd"/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  <w:r>
              <w:t xml:space="preserve">Dział </w:t>
            </w:r>
          </w:p>
        </w:tc>
        <w:tc>
          <w:tcPr>
            <w:tcW w:w="8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  <w:r>
              <w:t xml:space="preserve">Rozdział 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</w:pPr>
            <w:r>
              <w:t xml:space="preserve">Nazwa zadania inwestycyjnego </w:t>
            </w:r>
          </w:p>
          <w:p w:rsidR="00E26D35" w:rsidRDefault="00E26D35" w:rsidP="009410D7">
            <w:pPr>
              <w:pStyle w:val="Bezodstpw"/>
              <w:spacing w:line="276" w:lineRule="auto"/>
            </w:pPr>
          </w:p>
          <w:p w:rsidR="00E26D35" w:rsidRDefault="00E26D35" w:rsidP="009410D7">
            <w:pPr>
              <w:pStyle w:val="Bezodstpw"/>
              <w:spacing w:line="276" w:lineRule="auto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Łączne koszty finansowe </w:t>
            </w:r>
          </w:p>
        </w:tc>
        <w:tc>
          <w:tcPr>
            <w:tcW w:w="5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Planowane wydatki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Jednostka organizacyjna realizująca program lub koordynująca wykonanie programu</w:t>
            </w:r>
          </w:p>
        </w:tc>
      </w:tr>
      <w:tr w:rsidR="00E26D35" w:rsidTr="009410D7">
        <w:trPr>
          <w:cantSplit/>
          <w:trHeight w:val="36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Rok budżetowy </w:t>
            </w:r>
          </w:p>
          <w:p w:rsidR="00E26D35" w:rsidRDefault="00E26D35" w:rsidP="009410D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2012</w:t>
            </w:r>
          </w:p>
          <w:p w:rsidR="00E26D35" w:rsidRDefault="00E26D35" w:rsidP="009410D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/ 8+9+10+11/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 tego źródła finansowania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26D35" w:rsidTr="009410D7">
        <w:trPr>
          <w:cantSplit/>
          <w:trHeight w:val="215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rPr>
                <w:b/>
                <w:sz w:val="18"/>
                <w:szCs w:val="18"/>
                <w:lang w:eastAsia="en-US"/>
              </w:rPr>
            </w:pPr>
          </w:p>
          <w:p w:rsidR="00E26D35" w:rsidRDefault="00E26D35" w:rsidP="009410D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Dochody własne 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jst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rPr>
                <w:b/>
                <w:sz w:val="16"/>
                <w:szCs w:val="16"/>
                <w:lang w:eastAsia="en-US"/>
              </w:rPr>
            </w:pPr>
          </w:p>
          <w:p w:rsidR="00E26D35" w:rsidRDefault="00E26D35" w:rsidP="009410D7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Kredyty </w:t>
            </w:r>
          </w:p>
          <w:p w:rsidR="00E26D35" w:rsidRDefault="00E26D35" w:rsidP="009410D7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I pożyczki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pochodzące z innych źródeł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Środki wymienione w art. 5 ust.1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pkt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2 i 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5" w:rsidRDefault="00E26D35" w:rsidP="009410D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E26D35" w:rsidTr="009410D7"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Ogółem-  Dział 010 – Rolnictwo i łowiectwo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1.010.000,00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1.010.000,00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 sieci kanalizacyjnej  w miejscowości  Grabina Radziwiłłowska  - ulica  Leśna  i Jagodowa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 w miejscowości Korabiewice – Karnice , Huta Nowa, Górki , Zator,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w miejscowości  Mrozy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zbiornika retencyjnego na terenie SUW – St. Łajszczew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600 –Transport i łączność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– chodnika  -i  Waleriany – Mrozy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Przebudowa  drogi – Kamion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gruntów pod drogę gminną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 Dział 700 – Gospodarka Mieszkaniowa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</w:tr>
      <w:tr w:rsidR="00E26D35" w:rsidTr="009410D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70005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mieszkań socjalnych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</w:tbl>
    <w:p w:rsidR="00E26D35" w:rsidRDefault="00E26D35" w:rsidP="00E26D35">
      <w:pPr>
        <w:jc w:val="center"/>
        <w:rPr>
          <w:sz w:val="16"/>
          <w:szCs w:val="16"/>
        </w:rPr>
      </w:pPr>
      <w:r w:rsidRPr="00DE34C5">
        <w:rPr>
          <w:sz w:val="16"/>
          <w:szCs w:val="16"/>
        </w:rPr>
        <w:t>- 1-</w:t>
      </w:r>
    </w:p>
    <w:p w:rsidR="00E26D35" w:rsidRDefault="00E26D35" w:rsidP="00E26D35">
      <w:pPr>
        <w:jc w:val="center"/>
        <w:rPr>
          <w:sz w:val="16"/>
          <w:szCs w:val="16"/>
        </w:rPr>
      </w:pPr>
    </w:p>
    <w:p w:rsidR="00E26D35" w:rsidRDefault="00E26D35" w:rsidP="00E26D35">
      <w:pPr>
        <w:jc w:val="center"/>
        <w:rPr>
          <w:sz w:val="16"/>
          <w:szCs w:val="16"/>
        </w:rPr>
      </w:pPr>
    </w:p>
    <w:p w:rsidR="00E26D35" w:rsidRPr="00DE34C5" w:rsidRDefault="00E26D35" w:rsidP="00E26D35">
      <w:pPr>
        <w:jc w:val="center"/>
        <w:rPr>
          <w:sz w:val="16"/>
          <w:szCs w:val="16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3"/>
        <w:gridCol w:w="703"/>
        <w:gridCol w:w="725"/>
        <w:gridCol w:w="4535"/>
        <w:gridCol w:w="1265"/>
        <w:gridCol w:w="1275"/>
        <w:gridCol w:w="1418"/>
        <w:gridCol w:w="1134"/>
        <w:gridCol w:w="1001"/>
        <w:gridCol w:w="851"/>
        <w:gridCol w:w="1275"/>
        <w:gridCol w:w="165"/>
      </w:tblGrid>
      <w:tr w:rsidR="00E26D35" w:rsidTr="009410D7">
        <w:trPr>
          <w:gridAfter w:val="1"/>
          <w:wAfter w:w="165" w:type="dxa"/>
        </w:trPr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750 – Administracja Publiczna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50</w:t>
            </w:r>
            <w:r w:rsidR="00E26D35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50</w:t>
            </w:r>
            <w:r w:rsidR="00E26D35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</w:t>
            </w:r>
            <w:r w:rsidR="00E26D35">
              <w:rPr>
                <w:b/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</w:tr>
      <w:tr w:rsidR="00E26D35" w:rsidTr="009410D7">
        <w:trPr>
          <w:gridAfter w:val="1"/>
          <w:wAfter w:w="165" w:type="dxa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komputerów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rPr>
          <w:gridAfter w:val="1"/>
          <w:wAfter w:w="165" w:type="dxa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samochodu dla Urzędu Gminy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  <w:r w:rsidR="00E26D35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  <w:r w:rsidR="00E26D35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  <w:r w:rsidR="00E26D35"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E26D35" w:rsidTr="009410D7">
        <w:trPr>
          <w:cantSplit/>
        </w:trPr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CF52AB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2.23</w:t>
            </w:r>
            <w:r w:rsidR="00E26D35">
              <w:rPr>
                <w:b/>
                <w:sz w:val="16"/>
                <w:szCs w:val="16"/>
                <w:lang w:eastAsia="en-US"/>
              </w:rPr>
              <w:t>9.000,00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</w:t>
            </w:r>
            <w:r w:rsidR="00CF52AB">
              <w:rPr>
                <w:b/>
                <w:sz w:val="16"/>
                <w:szCs w:val="16"/>
                <w:lang w:eastAsia="en-US"/>
              </w:rPr>
              <w:t>239</w:t>
            </w:r>
            <w:r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1.</w:t>
            </w:r>
            <w:r w:rsidR="000835EC">
              <w:rPr>
                <w:b/>
                <w:sz w:val="16"/>
                <w:szCs w:val="16"/>
                <w:lang w:eastAsia="en-US"/>
              </w:rPr>
              <w:t>639</w:t>
            </w:r>
            <w:r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5" w:rsidRDefault="00E26D35" w:rsidP="009410D7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5" w:rsidRDefault="00E26D35" w:rsidP="009410D7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E26D35" w:rsidRDefault="00E26D35" w:rsidP="00E26D35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.      </w:t>
      </w:r>
      <w:r>
        <w:rPr>
          <w:sz w:val="16"/>
          <w:szCs w:val="16"/>
        </w:rPr>
        <w:t>Wybrać odpowiednie oznaczenie źródła finansowania:</w:t>
      </w:r>
    </w:p>
    <w:p w:rsidR="00E26D35" w:rsidRDefault="00E26D35" w:rsidP="00E26D35">
      <w:pPr>
        <w:pStyle w:val="Nagwek6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Dotacje i środki z budżetu państwa / np. od wojewody, MEN, </w:t>
      </w:r>
      <w:proofErr w:type="spellStart"/>
      <w:r>
        <w:rPr>
          <w:sz w:val="16"/>
          <w:szCs w:val="16"/>
        </w:rPr>
        <w:t>UKFiS</w:t>
      </w:r>
      <w:proofErr w:type="spellEnd"/>
      <w:r>
        <w:rPr>
          <w:sz w:val="16"/>
          <w:szCs w:val="16"/>
        </w:rPr>
        <w:t xml:space="preserve">,..../                                                                                                                                                                                       </w:t>
      </w:r>
    </w:p>
    <w:p w:rsidR="00E26D35" w:rsidRDefault="00E26D35" w:rsidP="00E26D35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Środki i dotacje otrzymane od innych </w:t>
      </w:r>
      <w:proofErr w:type="spellStart"/>
      <w:r>
        <w:rPr>
          <w:sz w:val="16"/>
          <w:szCs w:val="16"/>
        </w:rPr>
        <w:t>jst</w:t>
      </w:r>
      <w:proofErr w:type="spellEnd"/>
      <w:r>
        <w:rPr>
          <w:sz w:val="16"/>
          <w:szCs w:val="16"/>
        </w:rPr>
        <w:t xml:space="preserve"> oraz innych jednostek zaliczanych do sektora finansów publicznych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6D35" w:rsidRDefault="00E26D35" w:rsidP="00E26D35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Inne źródła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6D35" w:rsidRDefault="00E26D35" w:rsidP="00E26D35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6D35" w:rsidRDefault="00E26D35" w:rsidP="00E26D35">
      <w:pPr>
        <w:spacing w:after="0" w:line="240" w:lineRule="auto"/>
        <w:jc w:val="right"/>
        <w:rPr>
          <w:sz w:val="16"/>
          <w:szCs w:val="16"/>
        </w:rPr>
      </w:pPr>
    </w:p>
    <w:p w:rsidR="00E26D35" w:rsidRDefault="00E26D35" w:rsidP="00E26D35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Przewodniczący </w:t>
      </w:r>
    </w:p>
    <w:p w:rsidR="00E26D35" w:rsidRDefault="00E26D35" w:rsidP="00E26D35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Rady Gminy</w:t>
      </w:r>
    </w:p>
    <w:p w:rsidR="00E26D35" w:rsidRDefault="00E26D35" w:rsidP="00E26D35">
      <w:pPr>
        <w:spacing w:after="0" w:line="240" w:lineRule="auto"/>
        <w:jc w:val="right"/>
        <w:rPr>
          <w:sz w:val="20"/>
          <w:szCs w:val="20"/>
        </w:rPr>
      </w:pPr>
    </w:p>
    <w:p w:rsidR="00E26D35" w:rsidRDefault="00E26D35" w:rsidP="00E26D35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Zbigniew Brzezicki </w:t>
      </w: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F61F59" w:rsidRDefault="00F61F59" w:rsidP="00E26D35">
      <w:pPr>
        <w:spacing w:after="0" w:line="240" w:lineRule="auto"/>
        <w:jc w:val="right"/>
        <w:rPr>
          <w:sz w:val="20"/>
          <w:szCs w:val="20"/>
        </w:rPr>
      </w:pPr>
    </w:p>
    <w:p w:rsidR="00E26D35" w:rsidRDefault="00E26D35" w:rsidP="00E26D35">
      <w:pPr>
        <w:spacing w:after="0" w:line="240" w:lineRule="auto"/>
        <w:jc w:val="right"/>
        <w:rPr>
          <w:sz w:val="16"/>
          <w:szCs w:val="16"/>
        </w:rPr>
      </w:pPr>
    </w:p>
    <w:p w:rsidR="001B032C" w:rsidRDefault="006B287A" w:rsidP="001B032C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t>Załącznik nr  5</w:t>
      </w:r>
      <w:r w:rsidR="001B032C">
        <w:rPr>
          <w:sz w:val="18"/>
          <w:szCs w:val="18"/>
        </w:rPr>
        <w:t xml:space="preserve"> d</w:t>
      </w:r>
      <w:r w:rsidR="00994453">
        <w:rPr>
          <w:sz w:val="18"/>
          <w:szCs w:val="18"/>
        </w:rPr>
        <w:t>o Uchwały  Nr XVII/94</w:t>
      </w:r>
      <w:r w:rsidR="001B032C">
        <w:rPr>
          <w:sz w:val="18"/>
          <w:szCs w:val="18"/>
        </w:rPr>
        <w:t>/2012  Rady Gminy Pus</w:t>
      </w:r>
      <w:r w:rsidR="006E20AC">
        <w:rPr>
          <w:sz w:val="18"/>
          <w:szCs w:val="18"/>
        </w:rPr>
        <w:t>zcza Mariańska z dnia 22.03</w:t>
      </w:r>
      <w:r w:rsidR="001B032C">
        <w:rPr>
          <w:sz w:val="18"/>
          <w:szCs w:val="18"/>
        </w:rPr>
        <w:t xml:space="preserve">.2012r </w:t>
      </w:r>
    </w:p>
    <w:p w:rsidR="001B032C" w:rsidRDefault="001B032C" w:rsidP="001B032C">
      <w:pPr>
        <w:pStyle w:val="Bezodstpw"/>
        <w:jc w:val="center"/>
        <w:rPr>
          <w:b/>
        </w:rPr>
      </w:pPr>
      <w:r>
        <w:rPr>
          <w:b/>
        </w:rPr>
        <w:t>Wydatki na zadania inwestycyjne na  2012 rok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3"/>
        <w:gridCol w:w="703"/>
        <w:gridCol w:w="714"/>
        <w:gridCol w:w="11"/>
        <w:gridCol w:w="121"/>
        <w:gridCol w:w="4414"/>
        <w:gridCol w:w="1265"/>
        <w:gridCol w:w="1275"/>
        <w:gridCol w:w="1418"/>
        <w:gridCol w:w="1134"/>
        <w:gridCol w:w="1001"/>
        <w:gridCol w:w="851"/>
        <w:gridCol w:w="1275"/>
      </w:tblGrid>
      <w:tr w:rsidR="001B032C" w:rsidTr="00DE34C5">
        <w:trPr>
          <w:cantSplit/>
          <w:trHeight w:val="285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  <w:proofErr w:type="spellStart"/>
            <w:r>
              <w:t>L.p</w:t>
            </w:r>
            <w:proofErr w:type="spellEnd"/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  <w:r>
              <w:t xml:space="preserve">Dział </w:t>
            </w:r>
          </w:p>
        </w:tc>
        <w:tc>
          <w:tcPr>
            <w:tcW w:w="8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  <w:r>
              <w:t xml:space="preserve">Rozdział 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</w:pPr>
            <w:r>
              <w:t xml:space="preserve">Nazwa zadania inwestycyjnego </w:t>
            </w:r>
          </w:p>
          <w:p w:rsidR="001B032C" w:rsidRDefault="001B032C" w:rsidP="003D29DC">
            <w:pPr>
              <w:pStyle w:val="Bezodstpw"/>
              <w:spacing w:line="276" w:lineRule="auto"/>
            </w:pPr>
          </w:p>
          <w:p w:rsidR="001B032C" w:rsidRDefault="001B032C" w:rsidP="003D29DC">
            <w:pPr>
              <w:pStyle w:val="Bezodstpw"/>
              <w:spacing w:line="276" w:lineRule="auto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Łączne koszty finansowe </w:t>
            </w:r>
          </w:p>
        </w:tc>
        <w:tc>
          <w:tcPr>
            <w:tcW w:w="5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Planowane wydatki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Jednostka organizacyjna realizująca program lub koordynująca wykonanie programu</w:t>
            </w:r>
          </w:p>
        </w:tc>
      </w:tr>
      <w:tr w:rsidR="001B032C" w:rsidTr="00DE34C5">
        <w:trPr>
          <w:cantSplit/>
          <w:trHeight w:val="36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Rok budżetowy </w:t>
            </w:r>
          </w:p>
          <w:p w:rsidR="001B032C" w:rsidRDefault="001B032C" w:rsidP="003D29DC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2012</w:t>
            </w:r>
          </w:p>
          <w:p w:rsidR="001B032C" w:rsidRDefault="001B032C" w:rsidP="003D29DC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/ 8+9+10+11/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 tego źródła finansowania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B032C" w:rsidTr="00DE34C5">
        <w:trPr>
          <w:cantSplit/>
          <w:trHeight w:val="215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rPr>
                <w:b/>
                <w:sz w:val="18"/>
                <w:szCs w:val="18"/>
                <w:lang w:eastAsia="en-US"/>
              </w:rPr>
            </w:pPr>
          </w:p>
          <w:p w:rsidR="001B032C" w:rsidRDefault="001B032C" w:rsidP="003D29DC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Dochody własne 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jst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rPr>
                <w:b/>
                <w:sz w:val="16"/>
                <w:szCs w:val="16"/>
                <w:lang w:eastAsia="en-US"/>
              </w:rPr>
            </w:pPr>
          </w:p>
          <w:p w:rsidR="001B032C" w:rsidRDefault="001B032C" w:rsidP="003D29DC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Kredyty </w:t>
            </w:r>
          </w:p>
          <w:p w:rsidR="001B032C" w:rsidRDefault="001B032C" w:rsidP="003D29DC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I pożyczki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pochodzące z innych źródeł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Środki wymienione w art. 5 ust.1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pkt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2 i 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2C" w:rsidRDefault="001B032C" w:rsidP="003D29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1B032C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1B032C" w:rsidTr="00DE34C5"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Ogółem-  Dział 010 – Rolnictwo i łowiectwo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2F5D09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1.01</w:t>
            </w:r>
            <w:r w:rsidR="001B032C">
              <w:rPr>
                <w:b/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2F5D09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1.01</w:t>
            </w:r>
            <w:r w:rsidR="001B032C">
              <w:rPr>
                <w:b/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2F5D09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41</w:t>
            </w:r>
            <w:r w:rsidR="005F1A81">
              <w:rPr>
                <w:b/>
                <w:sz w:val="16"/>
                <w:szCs w:val="16"/>
                <w:lang w:eastAsia="en-US"/>
              </w:rPr>
              <w:t>0</w:t>
            </w:r>
            <w:r w:rsidR="001B032C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spacing w:after="0"/>
              <w:rPr>
                <w:rFonts w:cs="Times New Roman"/>
              </w:rPr>
            </w:pPr>
          </w:p>
        </w:tc>
      </w:tr>
      <w:tr w:rsidR="001B032C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 sieci kanalizacyjnej  w miejscowości  Grabina Radziwiłłowska  - ulica  Leśna  i Jagodowa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2754F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  <w:r w:rsidR="001B032C"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  <w:r w:rsidR="002754FC">
              <w:rPr>
                <w:sz w:val="16"/>
                <w:szCs w:val="16"/>
                <w:lang w:eastAsia="en-US"/>
              </w:rPr>
              <w:t>0</w:t>
            </w:r>
            <w:r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2754F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  <w:r w:rsidR="001B032C"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1B032C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 w miejscowości Korabiewice – Karnice , Huta Nowa, Górki , Zator,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0E2751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5032D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w miejscowości  Mrozy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5032D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0E2751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zbiornika retencyjnego na terenie SUW – St. Łajszczew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5032D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0E2751" w:rsidTr="00DE34C5"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600 –Transport i łączność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5032D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0E2751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– chodnika  -i  Waleriany – Mrozy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0E2751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Przebudowa  drogi – Kamion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0E2751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gruntów pod drogę gminną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0E2751" w:rsidTr="00DE34C5"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 Dział 700 – Gospodarka Mieszkaniowa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spacing w:after="0"/>
              <w:rPr>
                <w:rFonts w:cs="Times New Roman"/>
              </w:rPr>
            </w:pPr>
          </w:p>
        </w:tc>
      </w:tr>
      <w:tr w:rsidR="000E2751" w:rsidTr="00DE34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70005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mieszkań socjalnych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1" w:rsidRDefault="000E2751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</w:tbl>
    <w:p w:rsidR="00DE34C5" w:rsidRDefault="00DE34C5" w:rsidP="00DE34C5">
      <w:pPr>
        <w:jc w:val="center"/>
        <w:rPr>
          <w:sz w:val="16"/>
          <w:szCs w:val="16"/>
        </w:rPr>
      </w:pPr>
      <w:r w:rsidRPr="00DE34C5">
        <w:rPr>
          <w:sz w:val="16"/>
          <w:szCs w:val="16"/>
        </w:rPr>
        <w:t>- 1-</w:t>
      </w:r>
    </w:p>
    <w:p w:rsidR="00D52730" w:rsidRDefault="00D52730" w:rsidP="00DE34C5">
      <w:pPr>
        <w:jc w:val="center"/>
        <w:rPr>
          <w:sz w:val="16"/>
          <w:szCs w:val="16"/>
        </w:rPr>
      </w:pPr>
    </w:p>
    <w:p w:rsidR="00D52730" w:rsidRDefault="00D52730" w:rsidP="00DE34C5">
      <w:pPr>
        <w:jc w:val="center"/>
        <w:rPr>
          <w:sz w:val="16"/>
          <w:szCs w:val="16"/>
        </w:rPr>
      </w:pPr>
    </w:p>
    <w:p w:rsidR="00D52730" w:rsidRPr="00DE34C5" w:rsidRDefault="00D52730" w:rsidP="00DE34C5">
      <w:pPr>
        <w:jc w:val="center"/>
        <w:rPr>
          <w:sz w:val="16"/>
          <w:szCs w:val="16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3"/>
        <w:gridCol w:w="703"/>
        <w:gridCol w:w="725"/>
        <w:gridCol w:w="4535"/>
        <w:gridCol w:w="1265"/>
        <w:gridCol w:w="1275"/>
        <w:gridCol w:w="1418"/>
        <w:gridCol w:w="1134"/>
        <w:gridCol w:w="1001"/>
        <w:gridCol w:w="851"/>
        <w:gridCol w:w="1275"/>
        <w:gridCol w:w="165"/>
      </w:tblGrid>
      <w:tr w:rsidR="001B032C" w:rsidTr="00DE34C5">
        <w:trPr>
          <w:gridAfter w:val="1"/>
          <w:wAfter w:w="165" w:type="dxa"/>
        </w:trPr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750 – Administracja Publiczna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spacing w:after="0"/>
              <w:rPr>
                <w:rFonts w:cs="Times New Roman"/>
              </w:rPr>
            </w:pPr>
          </w:p>
        </w:tc>
      </w:tr>
      <w:tr w:rsidR="001B032C" w:rsidTr="00DE34C5">
        <w:trPr>
          <w:gridAfter w:val="1"/>
          <w:wAfter w:w="165" w:type="dxa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komputerów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1B032C" w:rsidTr="00DE34C5">
        <w:trPr>
          <w:gridAfter w:val="1"/>
          <w:wAfter w:w="165" w:type="dxa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samochodu dla Urzędu Gminy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1B032C" w:rsidTr="00DE34C5">
        <w:trPr>
          <w:cantSplit/>
        </w:trPr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954D70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2.31</w:t>
            </w:r>
            <w:r w:rsidR="001B032C">
              <w:rPr>
                <w:b/>
                <w:sz w:val="16"/>
                <w:szCs w:val="16"/>
                <w:lang w:eastAsia="en-US"/>
              </w:rPr>
              <w:t>9.000,00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4B465B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2.31</w:t>
            </w:r>
            <w:r w:rsidR="001B032C">
              <w:rPr>
                <w:b/>
                <w:sz w:val="16"/>
                <w:szCs w:val="16"/>
                <w:lang w:eastAsia="en-US"/>
              </w:rPr>
              <w:t>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50367D" w:rsidP="003D29DC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1.71</w:t>
            </w:r>
            <w:r w:rsidR="001B032C">
              <w:rPr>
                <w:b/>
                <w:sz w:val="16"/>
                <w:szCs w:val="16"/>
                <w:lang w:eastAsia="en-US"/>
              </w:rPr>
              <w:t>9.000,00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2C" w:rsidRDefault="001B032C" w:rsidP="003D29DC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2C" w:rsidRDefault="001B032C" w:rsidP="003D29DC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1B032C" w:rsidRDefault="001B032C" w:rsidP="001B032C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.      </w:t>
      </w:r>
      <w:r>
        <w:rPr>
          <w:sz w:val="16"/>
          <w:szCs w:val="16"/>
        </w:rPr>
        <w:t>Wybrać odpowiednie oznaczenie źródła finansowania:</w:t>
      </w:r>
    </w:p>
    <w:p w:rsidR="001B032C" w:rsidRDefault="001B032C" w:rsidP="001B032C">
      <w:pPr>
        <w:pStyle w:val="Nagwek6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Dotacje i środki z budżetu państwa / np. od wojewody, MEN, </w:t>
      </w:r>
      <w:proofErr w:type="spellStart"/>
      <w:r>
        <w:rPr>
          <w:sz w:val="16"/>
          <w:szCs w:val="16"/>
        </w:rPr>
        <w:t>UKFiS</w:t>
      </w:r>
      <w:proofErr w:type="spellEnd"/>
      <w:r>
        <w:rPr>
          <w:sz w:val="16"/>
          <w:szCs w:val="16"/>
        </w:rPr>
        <w:t xml:space="preserve">,..../                                                                                                                                                                                       </w:t>
      </w:r>
    </w:p>
    <w:p w:rsidR="001B032C" w:rsidRDefault="001B032C" w:rsidP="001B032C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Środki i dotacje otrzymane od innych </w:t>
      </w:r>
      <w:proofErr w:type="spellStart"/>
      <w:r>
        <w:rPr>
          <w:sz w:val="16"/>
          <w:szCs w:val="16"/>
        </w:rPr>
        <w:t>jst</w:t>
      </w:r>
      <w:proofErr w:type="spellEnd"/>
      <w:r>
        <w:rPr>
          <w:sz w:val="16"/>
          <w:szCs w:val="16"/>
        </w:rPr>
        <w:t xml:space="preserve"> oraz innych jednostek zaliczanych do sektora finansów publicznych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032C" w:rsidRDefault="001B032C" w:rsidP="001B032C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Inne źródła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032C" w:rsidRDefault="001B032C" w:rsidP="001B032C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032C" w:rsidRDefault="001B032C" w:rsidP="001B032C">
      <w:pPr>
        <w:spacing w:after="0" w:line="240" w:lineRule="auto"/>
        <w:jc w:val="right"/>
        <w:rPr>
          <w:sz w:val="16"/>
          <w:szCs w:val="16"/>
        </w:rPr>
      </w:pPr>
    </w:p>
    <w:p w:rsidR="001B032C" w:rsidRDefault="001B032C" w:rsidP="001B032C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Przewodniczący </w:t>
      </w:r>
    </w:p>
    <w:p w:rsidR="001B032C" w:rsidRDefault="001B032C" w:rsidP="001B032C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Rady Gminy</w:t>
      </w:r>
    </w:p>
    <w:p w:rsidR="001B032C" w:rsidRDefault="001B032C" w:rsidP="001B032C">
      <w:pPr>
        <w:spacing w:after="0" w:line="240" w:lineRule="auto"/>
        <w:jc w:val="right"/>
        <w:rPr>
          <w:sz w:val="20"/>
          <w:szCs w:val="20"/>
        </w:rPr>
      </w:pPr>
    </w:p>
    <w:p w:rsidR="001B032C" w:rsidRDefault="001B032C" w:rsidP="001B032C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Zbigniew Brzezicki </w:t>
      </w:r>
    </w:p>
    <w:p w:rsidR="001B032C" w:rsidRDefault="001B032C" w:rsidP="001B032C">
      <w:pPr>
        <w:spacing w:after="0" w:line="240" w:lineRule="auto"/>
        <w:jc w:val="right"/>
        <w:rPr>
          <w:sz w:val="16"/>
          <w:szCs w:val="16"/>
        </w:rPr>
      </w:pPr>
    </w:p>
    <w:p w:rsidR="001B032C" w:rsidRDefault="001B032C" w:rsidP="001B032C">
      <w:pPr>
        <w:spacing w:after="0" w:line="240" w:lineRule="auto"/>
        <w:jc w:val="right"/>
        <w:rPr>
          <w:sz w:val="16"/>
          <w:szCs w:val="16"/>
        </w:rPr>
      </w:pPr>
    </w:p>
    <w:p w:rsidR="001B032C" w:rsidRDefault="001B032C" w:rsidP="001B032C"/>
    <w:p w:rsidR="00C52D64" w:rsidRDefault="00C52D64" w:rsidP="00FB0AE6">
      <w:pPr>
        <w:pStyle w:val="Bezodstpw"/>
        <w:jc w:val="right"/>
        <w:rPr>
          <w:sz w:val="18"/>
          <w:szCs w:val="18"/>
        </w:rPr>
      </w:pPr>
    </w:p>
    <w:p w:rsidR="00C52D64" w:rsidRDefault="00C52D64" w:rsidP="00FB0AE6">
      <w:pPr>
        <w:pStyle w:val="Bezodstpw"/>
        <w:jc w:val="right"/>
        <w:rPr>
          <w:sz w:val="18"/>
          <w:szCs w:val="18"/>
        </w:rPr>
      </w:pPr>
    </w:p>
    <w:p w:rsidR="00C52D64" w:rsidRDefault="00C52D64" w:rsidP="00FB0AE6">
      <w:pPr>
        <w:pStyle w:val="Bezodstpw"/>
        <w:jc w:val="right"/>
        <w:rPr>
          <w:sz w:val="18"/>
          <w:szCs w:val="18"/>
        </w:rPr>
      </w:pPr>
    </w:p>
    <w:p w:rsidR="00C52D64" w:rsidRDefault="00C52D64" w:rsidP="00FB0AE6">
      <w:pPr>
        <w:pStyle w:val="Bezodstpw"/>
        <w:jc w:val="right"/>
        <w:rPr>
          <w:sz w:val="18"/>
          <w:szCs w:val="18"/>
        </w:rPr>
      </w:pPr>
    </w:p>
    <w:p w:rsidR="00C52D64" w:rsidRDefault="00C52D64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A6343D" w:rsidRDefault="00A6343D" w:rsidP="00FB0AE6">
      <w:pPr>
        <w:pStyle w:val="Bezodstpw"/>
        <w:jc w:val="right"/>
        <w:rPr>
          <w:sz w:val="18"/>
          <w:szCs w:val="18"/>
        </w:rPr>
      </w:pPr>
    </w:p>
    <w:p w:rsidR="00FB0AE6" w:rsidRDefault="0019340D" w:rsidP="00FB0AE6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t>Załącznik nr  5</w:t>
      </w:r>
      <w:r w:rsidR="00FB0AE6">
        <w:rPr>
          <w:sz w:val="18"/>
          <w:szCs w:val="18"/>
        </w:rPr>
        <w:t xml:space="preserve"> d</w:t>
      </w:r>
      <w:r>
        <w:rPr>
          <w:sz w:val="18"/>
          <w:szCs w:val="18"/>
        </w:rPr>
        <w:t>o Uchwały  Nr XVI/85</w:t>
      </w:r>
      <w:r w:rsidR="00152DF4">
        <w:rPr>
          <w:sz w:val="18"/>
          <w:szCs w:val="18"/>
        </w:rPr>
        <w:t>/2012</w:t>
      </w:r>
      <w:r w:rsidR="00FB0AE6">
        <w:rPr>
          <w:sz w:val="18"/>
          <w:szCs w:val="18"/>
        </w:rPr>
        <w:t xml:space="preserve">  Rady Gminy Pus</w:t>
      </w:r>
      <w:r w:rsidR="00152DF4">
        <w:rPr>
          <w:sz w:val="18"/>
          <w:szCs w:val="18"/>
        </w:rPr>
        <w:t>zcza Mariańska z dnia 08.02.2012</w:t>
      </w:r>
      <w:r w:rsidR="00FB0AE6">
        <w:rPr>
          <w:sz w:val="18"/>
          <w:szCs w:val="18"/>
        </w:rPr>
        <w:t xml:space="preserve">r </w:t>
      </w:r>
    </w:p>
    <w:p w:rsidR="00FB0AE6" w:rsidRDefault="00FB0AE6" w:rsidP="00FB0AE6">
      <w:pPr>
        <w:pStyle w:val="Bezodstpw"/>
        <w:jc w:val="center"/>
        <w:rPr>
          <w:b/>
        </w:rPr>
      </w:pPr>
      <w:r>
        <w:rPr>
          <w:b/>
        </w:rPr>
        <w:t>Wydatki na zadania inwestycyjne na  2012 rok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3"/>
        <w:gridCol w:w="703"/>
        <w:gridCol w:w="715"/>
        <w:gridCol w:w="10"/>
        <w:gridCol w:w="122"/>
        <w:gridCol w:w="4413"/>
        <w:gridCol w:w="1265"/>
        <w:gridCol w:w="1275"/>
        <w:gridCol w:w="1418"/>
        <w:gridCol w:w="1134"/>
        <w:gridCol w:w="1001"/>
        <w:gridCol w:w="851"/>
        <w:gridCol w:w="1275"/>
      </w:tblGrid>
      <w:tr w:rsidR="00FB0AE6" w:rsidTr="000B6F6B">
        <w:trPr>
          <w:cantSplit/>
          <w:trHeight w:val="28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  <w:proofErr w:type="spellStart"/>
            <w:r>
              <w:t>L.p</w:t>
            </w:r>
            <w:proofErr w:type="spellEnd"/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  <w:r>
              <w:t xml:space="preserve">Dział </w:t>
            </w:r>
          </w:p>
        </w:tc>
        <w:tc>
          <w:tcPr>
            <w:tcW w:w="8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  <w:r>
              <w:t xml:space="preserve">Rozdział </w:t>
            </w:r>
          </w:p>
        </w:tc>
        <w:tc>
          <w:tcPr>
            <w:tcW w:w="4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</w:pPr>
            <w:r>
              <w:t xml:space="preserve">Nazwa zadania inwestycyjnego </w:t>
            </w:r>
          </w:p>
          <w:p w:rsidR="00FB0AE6" w:rsidRDefault="00FB0AE6" w:rsidP="000B6F6B">
            <w:pPr>
              <w:pStyle w:val="Bezodstpw"/>
              <w:spacing w:line="276" w:lineRule="auto"/>
            </w:pPr>
          </w:p>
          <w:p w:rsidR="00FB0AE6" w:rsidRDefault="00FB0AE6" w:rsidP="000B6F6B">
            <w:pPr>
              <w:pStyle w:val="Bezodstpw"/>
              <w:spacing w:line="276" w:lineRule="auto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Łączne koszty finansowe </w:t>
            </w:r>
          </w:p>
        </w:tc>
        <w:tc>
          <w:tcPr>
            <w:tcW w:w="5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Planowane wydatki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Jednostka organizacyjna realizująca program lub koordynująca wykonanie programu</w:t>
            </w:r>
          </w:p>
        </w:tc>
      </w:tr>
      <w:tr w:rsidR="00FB0AE6" w:rsidTr="000B6F6B">
        <w:trPr>
          <w:cantSplit/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Rok budżetowy </w:t>
            </w:r>
          </w:p>
          <w:p w:rsidR="00FB0AE6" w:rsidRDefault="00FB0AE6" w:rsidP="000B6F6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2012</w:t>
            </w:r>
          </w:p>
          <w:p w:rsidR="00FB0AE6" w:rsidRDefault="00FB0AE6" w:rsidP="000B6F6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/ 8+9+10+11/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 tego źródła finansowania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FB0AE6" w:rsidTr="000B6F6B">
        <w:trPr>
          <w:cantSplit/>
          <w:trHeight w:val="21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rPr>
                <w:b/>
                <w:sz w:val="18"/>
                <w:szCs w:val="18"/>
                <w:lang w:eastAsia="en-US"/>
              </w:rPr>
            </w:pPr>
          </w:p>
          <w:p w:rsidR="00FB0AE6" w:rsidRDefault="00FB0AE6" w:rsidP="000B6F6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Dochody własne 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jst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rPr>
                <w:b/>
                <w:sz w:val="16"/>
                <w:szCs w:val="16"/>
                <w:lang w:eastAsia="en-US"/>
              </w:rPr>
            </w:pPr>
          </w:p>
          <w:p w:rsidR="00FB0AE6" w:rsidRDefault="00FB0AE6" w:rsidP="000B6F6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Kredyty </w:t>
            </w:r>
          </w:p>
          <w:p w:rsidR="00FB0AE6" w:rsidRDefault="00FB0AE6" w:rsidP="000B6F6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I pożyczki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pochodzące z innych źródeł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Środki wymienione w art. 5 ust.1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pkt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2 i 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E6" w:rsidRDefault="00FB0AE6" w:rsidP="000B6F6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FB0AE6" w:rsidTr="000B6F6B">
        <w:tc>
          <w:tcPr>
            <w:tcW w:w="6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Ogółem-  Dział 010 – Rolnictwo i łowiectwo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A35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9</w:t>
            </w:r>
            <w:r w:rsidR="00FB0AE6">
              <w:rPr>
                <w:b/>
                <w:sz w:val="16"/>
                <w:szCs w:val="16"/>
                <w:lang w:eastAsia="en-US"/>
              </w:rPr>
              <w:t>20.000,00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A35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9</w:t>
            </w:r>
            <w:r w:rsidR="00FB0AE6">
              <w:rPr>
                <w:b/>
                <w:sz w:val="16"/>
                <w:szCs w:val="16"/>
                <w:lang w:eastAsia="en-US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A35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  <w:r w:rsidR="00FB0AE6">
              <w:rPr>
                <w:b/>
                <w:sz w:val="16"/>
                <w:szCs w:val="16"/>
                <w:lang w:eastAsia="en-US"/>
              </w:rPr>
              <w:t>20.000,00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A35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</w:t>
            </w:r>
            <w:r w:rsidR="00FB0AE6">
              <w:rPr>
                <w:b/>
                <w:sz w:val="16"/>
                <w:szCs w:val="16"/>
                <w:lang w:eastAsia="en-US"/>
              </w:rPr>
              <w:t>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 sieci kanalizacyjnej  w miejscowości  Grabina Radziwiłłowska  - ulica  Leśna  i Jagodowa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019F4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  <w:r w:rsidR="00FB0AE6">
              <w:rPr>
                <w:sz w:val="16"/>
                <w:szCs w:val="16"/>
                <w:lang w:eastAsia="en-US"/>
              </w:rPr>
              <w:t>50.000,00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019F4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  <w:r w:rsidR="00FB0AE6">
              <w:rPr>
                <w:sz w:val="16"/>
                <w:szCs w:val="16"/>
                <w:lang w:eastAsia="en-US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019F4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  <w:r w:rsidR="00FB0AE6">
              <w:rPr>
                <w:sz w:val="16"/>
                <w:szCs w:val="16"/>
                <w:lang w:eastAsia="en-US"/>
              </w:rPr>
              <w:t>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 w miejscowości Korabiewice – Karnice , Huta Nowa, Górki , Zator,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w miejscowości  Mrozy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D2452A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zbiornika retencyjnego na terenie SUW – St. Łajszczew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2A" w:rsidRDefault="00D2452A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2A" w:rsidRDefault="00D2452A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2A" w:rsidRDefault="00D2452A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FB0AE6" w:rsidTr="000B6F6B">
        <w:tc>
          <w:tcPr>
            <w:tcW w:w="6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600 –Transport i łączność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23814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23814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23814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693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– chodnika  -i  Waleriany – Mrozy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C04819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</w:t>
            </w:r>
            <w:r w:rsidR="00FB0AE6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C04819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</w:t>
            </w:r>
            <w:r w:rsidR="00FB0AE6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C04819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393</w:t>
            </w:r>
            <w:r w:rsidR="00FB0AE6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Przebudowa  drogi – Kamion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  <w:r w:rsidR="00FB0AE6">
              <w:rPr>
                <w:sz w:val="16"/>
                <w:szCs w:val="16"/>
                <w:lang w:eastAsia="en-US"/>
              </w:rPr>
              <w:t>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  <w:r w:rsidR="00FB0AE6">
              <w:rPr>
                <w:sz w:val="16"/>
                <w:szCs w:val="16"/>
                <w:lang w:eastAsia="en-US"/>
              </w:rPr>
              <w:t>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  <w:r w:rsidR="00FB0AE6">
              <w:rPr>
                <w:sz w:val="16"/>
                <w:szCs w:val="16"/>
                <w:lang w:eastAsia="en-US"/>
              </w:rPr>
              <w:t>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gruntów pod drogę gminną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c>
          <w:tcPr>
            <w:tcW w:w="6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 Dział 700 – Gospodarka Mieszkaniowa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486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</w:tr>
      <w:tr w:rsidR="00FB0AE6" w:rsidTr="000B6F6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70005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mieszkań socjalnych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</w:t>
            </w:r>
            <w:r w:rsidR="00FB0AE6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</w:t>
            </w:r>
            <w:r w:rsidR="00FB0AE6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7F2172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486</w:t>
            </w:r>
            <w:r w:rsidR="00FB0AE6">
              <w:rPr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Gmina Puszcza </w:t>
            </w:r>
            <w:r>
              <w:rPr>
                <w:sz w:val="16"/>
                <w:szCs w:val="16"/>
                <w:lang w:eastAsia="en-US"/>
              </w:rPr>
              <w:lastRenderedPageBreak/>
              <w:t>Mariańska</w:t>
            </w:r>
          </w:p>
        </w:tc>
      </w:tr>
    </w:tbl>
    <w:p w:rsidR="00FB0AE6" w:rsidRDefault="00FB0AE6" w:rsidP="00FB0AE6">
      <w:pPr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>- 1-</w:t>
      </w:r>
    </w:p>
    <w:p w:rsidR="00FB0AE6" w:rsidRDefault="00FB0AE6" w:rsidP="00FB0AE6">
      <w:pPr>
        <w:jc w:val="center"/>
        <w:rPr>
          <w:sz w:val="16"/>
          <w:szCs w:val="16"/>
        </w:rPr>
      </w:pPr>
    </w:p>
    <w:p w:rsidR="00FB0AE6" w:rsidRDefault="00FB0AE6" w:rsidP="00FB0AE6">
      <w:pPr>
        <w:jc w:val="center"/>
        <w:rPr>
          <w:sz w:val="16"/>
          <w:szCs w:val="16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4"/>
        <w:gridCol w:w="704"/>
        <w:gridCol w:w="726"/>
        <w:gridCol w:w="4537"/>
        <w:gridCol w:w="1265"/>
        <w:gridCol w:w="1275"/>
        <w:gridCol w:w="1418"/>
        <w:gridCol w:w="1134"/>
        <w:gridCol w:w="1001"/>
        <w:gridCol w:w="851"/>
        <w:gridCol w:w="1275"/>
        <w:gridCol w:w="160"/>
      </w:tblGrid>
      <w:tr w:rsidR="00FB0AE6" w:rsidTr="000B6F6B">
        <w:trPr>
          <w:gridAfter w:val="1"/>
          <w:wAfter w:w="160" w:type="dxa"/>
        </w:trPr>
        <w:tc>
          <w:tcPr>
            <w:tcW w:w="6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750 – Administracja Publiczna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</w:tr>
      <w:tr w:rsidR="00FB0AE6" w:rsidTr="000B6F6B">
        <w:trPr>
          <w:gridAfter w:val="1"/>
          <w:wAfter w:w="16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komputerów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rPr>
          <w:gridAfter w:val="1"/>
          <w:wAfter w:w="16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samochodu dla Urzędu Gminy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FB0AE6" w:rsidTr="000B6F6B">
        <w:trPr>
          <w:cantSplit/>
        </w:trPr>
        <w:tc>
          <w:tcPr>
            <w:tcW w:w="6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944B9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2.229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944B9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2.229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944B9" w:rsidP="000B6F6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1.629</w:t>
            </w:r>
            <w:r w:rsidR="00FB0AE6">
              <w:rPr>
                <w:b/>
                <w:sz w:val="16"/>
                <w:szCs w:val="16"/>
                <w:lang w:eastAsia="en-US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8944B9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</w:t>
            </w:r>
            <w:r w:rsidR="00FB0AE6">
              <w:rPr>
                <w:b/>
                <w:sz w:val="16"/>
                <w:szCs w:val="16"/>
                <w:lang w:eastAsia="en-US"/>
              </w:rPr>
              <w:t>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E6" w:rsidRDefault="00FB0AE6" w:rsidP="000B6F6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E6" w:rsidRDefault="00FB0AE6" w:rsidP="000B6F6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FB0AE6" w:rsidRDefault="00FB0AE6" w:rsidP="00FB0AE6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.      </w:t>
      </w:r>
      <w:r>
        <w:rPr>
          <w:sz w:val="16"/>
          <w:szCs w:val="16"/>
        </w:rPr>
        <w:t>Wybrać odpowiednie oznaczenie źródła finansowania:</w:t>
      </w:r>
    </w:p>
    <w:p w:rsidR="00FB0AE6" w:rsidRDefault="00FB0AE6" w:rsidP="00FB0AE6">
      <w:pPr>
        <w:pStyle w:val="Nagwek6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Dotacje i środki z budżetu państwa / np. od wojewody, MEN, </w:t>
      </w:r>
      <w:proofErr w:type="spellStart"/>
      <w:r>
        <w:rPr>
          <w:sz w:val="16"/>
          <w:szCs w:val="16"/>
        </w:rPr>
        <w:t>UKFiS</w:t>
      </w:r>
      <w:proofErr w:type="spellEnd"/>
      <w:r>
        <w:rPr>
          <w:sz w:val="16"/>
          <w:szCs w:val="16"/>
        </w:rPr>
        <w:t xml:space="preserve">,..../                                                                                                                                                                                       </w:t>
      </w:r>
    </w:p>
    <w:p w:rsidR="00FB0AE6" w:rsidRDefault="00FB0AE6" w:rsidP="00FB0AE6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Środki i dotacje otrzymane od innych </w:t>
      </w:r>
      <w:proofErr w:type="spellStart"/>
      <w:r>
        <w:rPr>
          <w:sz w:val="16"/>
          <w:szCs w:val="16"/>
        </w:rPr>
        <w:t>jst</w:t>
      </w:r>
      <w:proofErr w:type="spellEnd"/>
      <w:r>
        <w:rPr>
          <w:sz w:val="16"/>
          <w:szCs w:val="16"/>
        </w:rPr>
        <w:t xml:space="preserve"> oraz innych jednostek zaliczanych do sektora finansów publicznych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0AE6" w:rsidRDefault="00FB0AE6" w:rsidP="00FB0AE6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Inne źródła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0AE6" w:rsidRDefault="00FB0AE6" w:rsidP="00FB0AE6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0AE6" w:rsidRDefault="00FB0AE6" w:rsidP="00FB0AE6">
      <w:pPr>
        <w:spacing w:after="0" w:line="240" w:lineRule="auto"/>
        <w:jc w:val="right"/>
        <w:rPr>
          <w:sz w:val="16"/>
          <w:szCs w:val="16"/>
        </w:rPr>
      </w:pPr>
    </w:p>
    <w:p w:rsidR="00FB0AE6" w:rsidRDefault="00FB0AE6" w:rsidP="00FB0AE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Przewodniczący </w:t>
      </w:r>
    </w:p>
    <w:p w:rsidR="00FB0AE6" w:rsidRDefault="00FB0AE6" w:rsidP="00FB0AE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Rady Gminy</w:t>
      </w:r>
    </w:p>
    <w:p w:rsidR="00FB0AE6" w:rsidRDefault="00FB0AE6" w:rsidP="00FB0AE6">
      <w:pPr>
        <w:spacing w:after="0" w:line="240" w:lineRule="auto"/>
        <w:jc w:val="right"/>
        <w:rPr>
          <w:sz w:val="20"/>
          <w:szCs w:val="20"/>
        </w:rPr>
      </w:pPr>
    </w:p>
    <w:p w:rsidR="00FB0AE6" w:rsidRDefault="00FB0AE6" w:rsidP="00FB0AE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Zbigniew Brzezicki </w:t>
      </w:r>
    </w:p>
    <w:p w:rsidR="00FB0AE6" w:rsidRDefault="00FB0AE6" w:rsidP="00FB0AE6">
      <w:pPr>
        <w:spacing w:after="0" w:line="240" w:lineRule="auto"/>
        <w:jc w:val="right"/>
        <w:rPr>
          <w:sz w:val="16"/>
          <w:szCs w:val="16"/>
        </w:rPr>
      </w:pPr>
    </w:p>
    <w:p w:rsidR="00FB0AE6" w:rsidRDefault="00FB0AE6" w:rsidP="00FB0AE6">
      <w:pPr>
        <w:spacing w:after="0" w:line="240" w:lineRule="auto"/>
        <w:jc w:val="right"/>
        <w:rPr>
          <w:sz w:val="16"/>
          <w:szCs w:val="16"/>
        </w:rPr>
      </w:pPr>
    </w:p>
    <w:p w:rsidR="00FB0AE6" w:rsidRDefault="00FB0AE6" w:rsidP="00FB0AE6"/>
    <w:p w:rsidR="003473B6" w:rsidRDefault="003473B6" w:rsidP="00FB0AE6"/>
    <w:p w:rsidR="003473B6" w:rsidRDefault="003473B6" w:rsidP="00FB0AE6"/>
    <w:p w:rsidR="003473B6" w:rsidRDefault="003473B6" w:rsidP="00FB0AE6"/>
    <w:p w:rsidR="003473B6" w:rsidRDefault="003473B6" w:rsidP="00FB0AE6"/>
    <w:p w:rsidR="003473B6" w:rsidRDefault="003473B6" w:rsidP="00FB0AE6"/>
    <w:p w:rsidR="003473B6" w:rsidRDefault="003473B6" w:rsidP="00FB0AE6"/>
    <w:p w:rsidR="003473B6" w:rsidRDefault="003473B6" w:rsidP="00FB0AE6"/>
    <w:p w:rsidR="003473B6" w:rsidRDefault="003473B6" w:rsidP="00FB0AE6"/>
    <w:p w:rsidR="003473B6" w:rsidRDefault="003473B6" w:rsidP="00FB0AE6"/>
    <w:p w:rsidR="002C033B" w:rsidRDefault="002C033B" w:rsidP="002C033B">
      <w:pPr>
        <w:pStyle w:val="Bezodstpw"/>
        <w:jc w:val="right"/>
        <w:rPr>
          <w:b/>
          <w:sz w:val="18"/>
          <w:szCs w:val="18"/>
        </w:rPr>
      </w:pPr>
      <w:r>
        <w:rPr>
          <w:sz w:val="18"/>
          <w:szCs w:val="18"/>
        </w:rPr>
        <w:t>Załącznik nr  9   do Uchwały Budżetowej na rok 2012 Nr XV/83/2011  Rady Gminy Pus</w:t>
      </w:r>
      <w:r w:rsidR="00FB0AE6">
        <w:rPr>
          <w:sz w:val="18"/>
          <w:szCs w:val="18"/>
        </w:rPr>
        <w:t>zcza Mariańska z dnia 29.12.2011</w:t>
      </w:r>
      <w:r>
        <w:rPr>
          <w:sz w:val="18"/>
          <w:szCs w:val="18"/>
        </w:rPr>
        <w:t xml:space="preserve">r </w:t>
      </w:r>
    </w:p>
    <w:p w:rsidR="002C033B" w:rsidRDefault="002C033B" w:rsidP="002C033B">
      <w:pPr>
        <w:pStyle w:val="Bezodstpw"/>
        <w:jc w:val="center"/>
        <w:rPr>
          <w:b/>
        </w:rPr>
      </w:pPr>
      <w:r>
        <w:rPr>
          <w:b/>
        </w:rPr>
        <w:t>Wydatki na zadania inwestycyjne na  2012 rok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3"/>
        <w:gridCol w:w="703"/>
        <w:gridCol w:w="715"/>
        <w:gridCol w:w="10"/>
        <w:gridCol w:w="122"/>
        <w:gridCol w:w="4413"/>
        <w:gridCol w:w="1265"/>
        <w:gridCol w:w="1275"/>
        <w:gridCol w:w="1418"/>
        <w:gridCol w:w="1134"/>
        <w:gridCol w:w="1001"/>
        <w:gridCol w:w="851"/>
        <w:gridCol w:w="1275"/>
      </w:tblGrid>
      <w:tr w:rsidR="002C033B" w:rsidTr="002C033B">
        <w:trPr>
          <w:cantSplit/>
          <w:trHeight w:val="28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  <w:proofErr w:type="spellStart"/>
            <w:r>
              <w:t>L.p</w:t>
            </w:r>
            <w:proofErr w:type="spellEnd"/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  <w:r>
              <w:t xml:space="preserve">Dział </w:t>
            </w:r>
          </w:p>
        </w:tc>
        <w:tc>
          <w:tcPr>
            <w:tcW w:w="8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  <w:r>
              <w:t xml:space="preserve">Rozdział </w:t>
            </w:r>
          </w:p>
        </w:tc>
        <w:tc>
          <w:tcPr>
            <w:tcW w:w="4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</w:pPr>
            <w:r>
              <w:t xml:space="preserve">Nazwa zadania inwestycyjnego </w:t>
            </w:r>
          </w:p>
          <w:p w:rsidR="002C033B" w:rsidRDefault="002C033B">
            <w:pPr>
              <w:pStyle w:val="Bezodstpw"/>
              <w:spacing w:line="276" w:lineRule="auto"/>
            </w:pPr>
          </w:p>
          <w:p w:rsidR="002C033B" w:rsidRDefault="002C033B">
            <w:pPr>
              <w:pStyle w:val="Bezodstpw"/>
              <w:spacing w:line="276" w:lineRule="auto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Łączne koszty finansowe </w:t>
            </w:r>
          </w:p>
        </w:tc>
        <w:tc>
          <w:tcPr>
            <w:tcW w:w="5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Planowane wydatki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Jednostka organizacyjna realizująca program lub koordynująca wykonanie programu</w:t>
            </w:r>
          </w:p>
        </w:tc>
      </w:tr>
      <w:tr w:rsidR="002C033B" w:rsidTr="002C033B">
        <w:trPr>
          <w:cantSplit/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Rok budżetowy </w:t>
            </w:r>
          </w:p>
          <w:p w:rsidR="002C033B" w:rsidRDefault="002C033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2012</w:t>
            </w:r>
          </w:p>
          <w:p w:rsidR="002C033B" w:rsidRDefault="002C033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/ 8+9+10+11/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 tego źródła finansowania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2C033B" w:rsidTr="002C033B">
        <w:trPr>
          <w:cantSplit/>
          <w:trHeight w:val="21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rPr>
                <w:b/>
                <w:sz w:val="18"/>
                <w:szCs w:val="18"/>
                <w:lang w:eastAsia="en-US"/>
              </w:rPr>
            </w:pPr>
          </w:p>
          <w:p w:rsidR="002C033B" w:rsidRDefault="002C033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Dochody własne 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jst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rPr>
                <w:b/>
                <w:sz w:val="16"/>
                <w:szCs w:val="16"/>
                <w:lang w:eastAsia="en-US"/>
              </w:rPr>
            </w:pPr>
          </w:p>
          <w:p w:rsidR="002C033B" w:rsidRDefault="002C033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Kredyty </w:t>
            </w:r>
          </w:p>
          <w:p w:rsidR="002C033B" w:rsidRDefault="002C033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I pożyczki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pochodzące z innych źródeł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Środki wymienione w art. 5 ust.1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pkt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2 i 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33B" w:rsidRDefault="002C033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2C033B" w:rsidTr="002C033B">
        <w:tc>
          <w:tcPr>
            <w:tcW w:w="6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Ogółem-  Dział 010 – Rolnictwo i łowiectwo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220.000,00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 sieci kanalizacyjnej  w miejscowości  Grabina Radziwiłłowska  - ulica  Leśna  i Jagodowa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 w miejscowości Korabiewice – Karnice , Huta Nowa, Górki , Zator,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sieci wodociągowej w miejscowości  Mrozy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c>
          <w:tcPr>
            <w:tcW w:w="6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600 –Transport i łączność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661.000,00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661.000,00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661.000,00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budowa – chodnika  -i  Waleriany – Mrozy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261.000,00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261.000,00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261.000,00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Przebudowa  drogi – Kamion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gruntów pod drogę gminną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c>
          <w:tcPr>
            <w:tcW w:w="6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 Dział 700 – Gospodarka Mieszkaniowa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</w:tr>
      <w:tr w:rsidR="002C033B" w:rsidTr="002C033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70005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Budowa mieszkań socjalnych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620.000,00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Gmina Puszcza </w:t>
            </w:r>
            <w:r>
              <w:rPr>
                <w:sz w:val="16"/>
                <w:szCs w:val="16"/>
                <w:lang w:eastAsia="en-US"/>
              </w:rPr>
              <w:lastRenderedPageBreak/>
              <w:t>Mariańska</w:t>
            </w:r>
          </w:p>
        </w:tc>
      </w:tr>
    </w:tbl>
    <w:p w:rsidR="002C033B" w:rsidRDefault="002C033B" w:rsidP="002C033B">
      <w:pPr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>- 1-</w:t>
      </w:r>
    </w:p>
    <w:p w:rsidR="002C033B" w:rsidRDefault="002C033B" w:rsidP="002C033B">
      <w:pPr>
        <w:jc w:val="center"/>
        <w:rPr>
          <w:sz w:val="16"/>
          <w:szCs w:val="16"/>
        </w:rPr>
      </w:pPr>
    </w:p>
    <w:p w:rsidR="002C033B" w:rsidRDefault="002C033B" w:rsidP="002C033B">
      <w:pPr>
        <w:jc w:val="center"/>
        <w:rPr>
          <w:sz w:val="16"/>
          <w:szCs w:val="16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4"/>
        <w:gridCol w:w="704"/>
        <w:gridCol w:w="726"/>
        <w:gridCol w:w="4537"/>
        <w:gridCol w:w="1265"/>
        <w:gridCol w:w="1275"/>
        <w:gridCol w:w="1418"/>
        <w:gridCol w:w="1134"/>
        <w:gridCol w:w="1001"/>
        <w:gridCol w:w="851"/>
        <w:gridCol w:w="1275"/>
        <w:gridCol w:w="160"/>
      </w:tblGrid>
      <w:tr w:rsidR="002C033B" w:rsidTr="002C033B">
        <w:trPr>
          <w:gridAfter w:val="1"/>
          <w:wAfter w:w="160" w:type="dxa"/>
        </w:trPr>
        <w:tc>
          <w:tcPr>
            <w:tcW w:w="6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750 – Administracja Publiczna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</w:tr>
      <w:tr w:rsidR="002C033B" w:rsidTr="002C033B">
        <w:trPr>
          <w:gridAfter w:val="1"/>
          <w:wAfter w:w="16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komputerów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rPr>
          <w:gridAfter w:val="1"/>
          <w:wAfter w:w="16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Zakup samochodu dla Urzędu Gminy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C033B" w:rsidTr="002C033B">
        <w:trPr>
          <w:cantSplit/>
        </w:trPr>
        <w:tc>
          <w:tcPr>
            <w:tcW w:w="6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2.031.000,00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2.031.000,00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1.631.000,00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3B" w:rsidRDefault="002C033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3B" w:rsidRDefault="002C033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2C033B" w:rsidRDefault="002C033B" w:rsidP="002C033B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.      </w:t>
      </w:r>
      <w:r>
        <w:rPr>
          <w:sz w:val="16"/>
          <w:szCs w:val="16"/>
        </w:rPr>
        <w:t>Wybrać odpowiednie oznaczenie źródła finansowania:</w:t>
      </w:r>
    </w:p>
    <w:p w:rsidR="002C033B" w:rsidRDefault="002C033B" w:rsidP="002C033B">
      <w:pPr>
        <w:pStyle w:val="Nagwek6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Dotacje i środki z budżetu państwa / np. od wojewody, MEN, </w:t>
      </w:r>
      <w:proofErr w:type="spellStart"/>
      <w:r>
        <w:rPr>
          <w:sz w:val="16"/>
          <w:szCs w:val="16"/>
        </w:rPr>
        <w:t>UKFiS</w:t>
      </w:r>
      <w:proofErr w:type="spellEnd"/>
      <w:r>
        <w:rPr>
          <w:sz w:val="16"/>
          <w:szCs w:val="16"/>
        </w:rPr>
        <w:t xml:space="preserve">,..../                                                                                                                                                                                       </w:t>
      </w:r>
    </w:p>
    <w:p w:rsidR="002C033B" w:rsidRDefault="002C033B" w:rsidP="002C033B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Środki i dotacje otrzymane od innych </w:t>
      </w:r>
      <w:proofErr w:type="spellStart"/>
      <w:r>
        <w:rPr>
          <w:sz w:val="16"/>
          <w:szCs w:val="16"/>
        </w:rPr>
        <w:t>jst</w:t>
      </w:r>
      <w:proofErr w:type="spellEnd"/>
      <w:r>
        <w:rPr>
          <w:sz w:val="16"/>
          <w:szCs w:val="16"/>
        </w:rPr>
        <w:t xml:space="preserve"> oraz innych jednostek zaliczanych do sektora finansów publicznych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033B" w:rsidRDefault="002C033B" w:rsidP="002C033B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Inne źródła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033B" w:rsidRDefault="002C033B" w:rsidP="002C033B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033B" w:rsidRDefault="002C033B" w:rsidP="002C033B">
      <w:pPr>
        <w:spacing w:after="0" w:line="240" w:lineRule="auto"/>
        <w:jc w:val="right"/>
        <w:rPr>
          <w:sz w:val="16"/>
          <w:szCs w:val="16"/>
        </w:rPr>
      </w:pPr>
    </w:p>
    <w:p w:rsidR="002C033B" w:rsidRDefault="002C033B" w:rsidP="002C033B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Przewodniczący </w:t>
      </w:r>
    </w:p>
    <w:p w:rsidR="002C033B" w:rsidRDefault="002C033B" w:rsidP="002C033B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Rady Gminy</w:t>
      </w:r>
    </w:p>
    <w:p w:rsidR="002C033B" w:rsidRDefault="002C033B" w:rsidP="002C033B">
      <w:pPr>
        <w:spacing w:after="0" w:line="240" w:lineRule="auto"/>
        <w:jc w:val="right"/>
        <w:rPr>
          <w:sz w:val="20"/>
          <w:szCs w:val="20"/>
        </w:rPr>
      </w:pPr>
    </w:p>
    <w:p w:rsidR="002C033B" w:rsidRDefault="002C033B" w:rsidP="002C033B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Zbigniew Brzezicki </w:t>
      </w:r>
    </w:p>
    <w:p w:rsidR="002C033B" w:rsidRDefault="002C033B" w:rsidP="002C033B">
      <w:pPr>
        <w:spacing w:after="0" w:line="240" w:lineRule="auto"/>
        <w:jc w:val="right"/>
        <w:rPr>
          <w:sz w:val="16"/>
          <w:szCs w:val="16"/>
        </w:rPr>
      </w:pPr>
    </w:p>
    <w:p w:rsidR="002C033B" w:rsidRDefault="002C033B" w:rsidP="002C033B">
      <w:pPr>
        <w:spacing w:after="0" w:line="240" w:lineRule="auto"/>
        <w:jc w:val="right"/>
        <w:rPr>
          <w:sz w:val="16"/>
          <w:szCs w:val="16"/>
        </w:rPr>
      </w:pPr>
    </w:p>
    <w:p w:rsidR="00511E48" w:rsidRDefault="00511E48"/>
    <w:sectPr w:rsidR="00511E48" w:rsidSect="002C03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1480A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C033B"/>
    <w:rsid w:val="0006402D"/>
    <w:rsid w:val="000835EC"/>
    <w:rsid w:val="000E2751"/>
    <w:rsid w:val="000F03DF"/>
    <w:rsid w:val="00122F62"/>
    <w:rsid w:val="00152DF4"/>
    <w:rsid w:val="00170394"/>
    <w:rsid w:val="00176700"/>
    <w:rsid w:val="0019340D"/>
    <w:rsid w:val="001B032C"/>
    <w:rsid w:val="001E5A56"/>
    <w:rsid w:val="002538E2"/>
    <w:rsid w:val="002754FC"/>
    <w:rsid w:val="00285ABF"/>
    <w:rsid w:val="002C033B"/>
    <w:rsid w:val="002F5D09"/>
    <w:rsid w:val="003473B6"/>
    <w:rsid w:val="00392CE0"/>
    <w:rsid w:val="003F1EBC"/>
    <w:rsid w:val="004235D7"/>
    <w:rsid w:val="004B465B"/>
    <w:rsid w:val="0050367D"/>
    <w:rsid w:val="00511E48"/>
    <w:rsid w:val="00584872"/>
    <w:rsid w:val="005C3362"/>
    <w:rsid w:val="005F1A81"/>
    <w:rsid w:val="00644A41"/>
    <w:rsid w:val="00696AE0"/>
    <w:rsid w:val="006B287A"/>
    <w:rsid w:val="006E20AC"/>
    <w:rsid w:val="007019F4"/>
    <w:rsid w:val="00723814"/>
    <w:rsid w:val="0079209A"/>
    <w:rsid w:val="007F2172"/>
    <w:rsid w:val="008944B9"/>
    <w:rsid w:val="008A35E6"/>
    <w:rsid w:val="00954D70"/>
    <w:rsid w:val="00977AC2"/>
    <w:rsid w:val="00982CDA"/>
    <w:rsid w:val="00994453"/>
    <w:rsid w:val="00997C20"/>
    <w:rsid w:val="009A5498"/>
    <w:rsid w:val="00A37E7D"/>
    <w:rsid w:val="00A6043E"/>
    <w:rsid w:val="00A6343D"/>
    <w:rsid w:val="00AE602B"/>
    <w:rsid w:val="00B4496B"/>
    <w:rsid w:val="00B9021F"/>
    <w:rsid w:val="00B932D2"/>
    <w:rsid w:val="00BB7805"/>
    <w:rsid w:val="00BE2821"/>
    <w:rsid w:val="00C04819"/>
    <w:rsid w:val="00C200C5"/>
    <w:rsid w:val="00C52D64"/>
    <w:rsid w:val="00C6516C"/>
    <w:rsid w:val="00CF52AB"/>
    <w:rsid w:val="00D06834"/>
    <w:rsid w:val="00D24081"/>
    <w:rsid w:val="00D2452A"/>
    <w:rsid w:val="00D52730"/>
    <w:rsid w:val="00D7761D"/>
    <w:rsid w:val="00DB03E6"/>
    <w:rsid w:val="00DE34C5"/>
    <w:rsid w:val="00E25A57"/>
    <w:rsid w:val="00E26D35"/>
    <w:rsid w:val="00E272FA"/>
    <w:rsid w:val="00E345CB"/>
    <w:rsid w:val="00E44D28"/>
    <w:rsid w:val="00ED5293"/>
    <w:rsid w:val="00F5359F"/>
    <w:rsid w:val="00F61F59"/>
    <w:rsid w:val="00F67D75"/>
    <w:rsid w:val="00FB0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E48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C033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C033B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2C03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2041</Words>
  <Characters>12250</Characters>
  <Application>Microsoft Office Word</Application>
  <DocSecurity>0</DocSecurity>
  <Lines>102</Lines>
  <Paragraphs>28</Paragraphs>
  <ScaleCrop>false</ScaleCrop>
  <Company/>
  <LinksUpToDate>false</LinksUpToDate>
  <CharactersWithSpaces>14263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2012-05-08T07:35:00Z</cp:lastPrinted>
  <dcterms:created xsi:type="dcterms:W3CDTF">2012-02-03T14:08:00Z</dcterms:created>
  <dcterms:modified xsi:type="dcterms:W3CDTF">2012-05-08T07:43:00Z</dcterms:modified>
</cp:coreProperties>
</file>